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D12A" w14:textId="5D9D1815" w:rsidR="00127F82" w:rsidRPr="00D63A0C" w:rsidRDefault="00127F82">
      <w:pPr>
        <w:rPr>
          <w:b/>
          <w:bCs/>
          <w:sz w:val="32"/>
          <w:szCs w:val="32"/>
        </w:rPr>
      </w:pPr>
      <w:r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 xml:space="preserve">  </w:t>
      </w:r>
      <w:r w:rsidRPr="00D63A0C">
        <w:rPr>
          <w:b/>
          <w:bCs/>
          <w:sz w:val="32"/>
          <w:szCs w:val="32"/>
        </w:rPr>
        <w:t>Отчетен доклад за дейността на</w:t>
      </w:r>
    </w:p>
    <w:p w14:paraId="6EB1CC4C" w14:textId="538F5C88" w:rsidR="00127F82" w:rsidRDefault="00127F82" w:rsidP="00127F82">
      <w:pPr>
        <w:jc w:val="both"/>
        <w:rPr>
          <w:sz w:val="32"/>
          <w:szCs w:val="32"/>
        </w:rPr>
      </w:pPr>
      <w:r w:rsidRPr="00D63A0C">
        <w:rPr>
          <w:b/>
          <w:bCs/>
          <w:sz w:val="32"/>
          <w:szCs w:val="32"/>
        </w:rPr>
        <w:t xml:space="preserve">            </w:t>
      </w:r>
      <w:r w:rsidR="006B2A62" w:rsidRPr="00D63A0C">
        <w:rPr>
          <w:b/>
          <w:bCs/>
          <w:sz w:val="32"/>
          <w:szCs w:val="32"/>
        </w:rPr>
        <w:t xml:space="preserve">        </w:t>
      </w:r>
      <w:r w:rsidRPr="00D63A0C">
        <w:rPr>
          <w:b/>
          <w:bCs/>
          <w:sz w:val="32"/>
          <w:szCs w:val="32"/>
        </w:rPr>
        <w:t xml:space="preserve"> </w:t>
      </w:r>
      <w:r w:rsidR="006B2A62" w:rsidRPr="00D63A0C">
        <w:rPr>
          <w:b/>
          <w:bCs/>
          <w:sz w:val="32"/>
          <w:szCs w:val="32"/>
        </w:rPr>
        <w:t xml:space="preserve">     </w:t>
      </w:r>
      <w:r w:rsidRPr="00D63A0C">
        <w:rPr>
          <w:b/>
          <w:bCs/>
          <w:sz w:val="32"/>
          <w:szCs w:val="32"/>
        </w:rPr>
        <w:t xml:space="preserve"> НЧ„Надежда1883“с.Полск</w:t>
      </w:r>
      <w:r w:rsidR="006B2A62" w:rsidRPr="00D63A0C">
        <w:rPr>
          <w:b/>
          <w:bCs/>
          <w:sz w:val="32"/>
          <w:szCs w:val="32"/>
        </w:rPr>
        <w:t>и</w:t>
      </w:r>
      <w:r w:rsidRPr="00D63A0C">
        <w:rPr>
          <w:b/>
          <w:bCs/>
          <w:sz w:val="32"/>
          <w:szCs w:val="32"/>
        </w:rPr>
        <w:t>Сеновец</w:t>
      </w:r>
      <w:r>
        <w:rPr>
          <w:sz w:val="32"/>
          <w:szCs w:val="32"/>
        </w:rPr>
        <w:t xml:space="preserve">                                        </w:t>
      </w:r>
      <w:r w:rsidRPr="00D63A0C">
        <w:rPr>
          <w:b/>
          <w:bCs/>
          <w:sz w:val="32"/>
          <w:szCs w:val="32"/>
        </w:rPr>
        <w:t>общ  .Полски Тръмбеш , обл. Велико Търново  за  2022 година</w:t>
      </w:r>
    </w:p>
    <w:p w14:paraId="3DDDA107" w14:textId="79993106" w:rsidR="006B2A62" w:rsidRDefault="006B2A62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04FAA0BB" w14:textId="2F82EE51" w:rsidR="006B2A62" w:rsidRDefault="006B2A62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Народните читалища ,тези културни огнища на България с богатата си и разнообразна дейност, записват своето име в страниците на историята ,като просветители и будители, пазители на българските традиции и организатори на нови идеи.</w:t>
      </w:r>
    </w:p>
    <w:p w14:paraId="4CFD6DB8" w14:textId="4ECD5D80" w:rsidR="006B2A62" w:rsidRDefault="006B2A62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>Съвременното читалище е наследник на българската са</w:t>
      </w:r>
      <w:r w:rsidR="007E5F28">
        <w:rPr>
          <w:sz w:val="32"/>
          <w:szCs w:val="32"/>
        </w:rPr>
        <w:t>модейност през периода на Възраждането и целта му е една – съхраняване на традиционните български ценности и добродетели.</w:t>
      </w:r>
    </w:p>
    <w:p w14:paraId="6E3DC3E5" w14:textId="77777777" w:rsidR="007E5F28" w:rsidRDefault="007E5F28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Читалището е сърцето на селото и местната общественост, то е единственият  създател на културен живот.</w:t>
      </w:r>
    </w:p>
    <w:p w14:paraId="5FA1EE50" w14:textId="77777777" w:rsidR="007E5F28" w:rsidRPr="008975EE" w:rsidRDefault="007E5F28" w:rsidP="00127F82">
      <w:pPr>
        <w:jc w:val="both"/>
        <w:rPr>
          <w:b/>
          <w:bCs/>
          <w:sz w:val="32"/>
          <w:szCs w:val="32"/>
        </w:rPr>
      </w:pPr>
      <w:r w:rsidRPr="008975EE">
        <w:rPr>
          <w:b/>
          <w:bCs/>
          <w:sz w:val="32"/>
          <w:szCs w:val="32"/>
        </w:rPr>
        <w:t xml:space="preserve">    Основните задачи за осъществяване на читалищната дейност са:</w:t>
      </w:r>
    </w:p>
    <w:p w14:paraId="3788C9B2" w14:textId="3B2BF48C" w:rsidR="007E5F28" w:rsidRDefault="007E5F28" w:rsidP="00127F82">
      <w:pPr>
        <w:jc w:val="both"/>
        <w:rPr>
          <w:sz w:val="32"/>
          <w:szCs w:val="32"/>
        </w:rPr>
      </w:pPr>
      <w:r w:rsidRPr="008975EE">
        <w:rPr>
          <w:b/>
          <w:bCs/>
          <w:sz w:val="32"/>
          <w:szCs w:val="32"/>
        </w:rPr>
        <w:t>Библиотечната, културно – масовата, стопанска, финансова</w:t>
      </w:r>
      <w:r>
        <w:rPr>
          <w:sz w:val="32"/>
          <w:szCs w:val="32"/>
        </w:rPr>
        <w:t xml:space="preserve"> </w:t>
      </w:r>
      <w:r w:rsidRPr="008975EE">
        <w:rPr>
          <w:b/>
          <w:bCs/>
          <w:sz w:val="32"/>
          <w:szCs w:val="32"/>
        </w:rPr>
        <w:t>дейност и художествена самодейност.</w:t>
      </w:r>
      <w:r>
        <w:rPr>
          <w:sz w:val="32"/>
          <w:szCs w:val="32"/>
        </w:rPr>
        <w:t xml:space="preserve">  </w:t>
      </w:r>
    </w:p>
    <w:p w14:paraId="205170D5" w14:textId="43BF3489" w:rsidR="00CB4C8E" w:rsidRDefault="00CB4C8E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През изтеклата година са проведени осем заседания и едно отчетно годишно събрание. На тях при определен дневен ред се вземаха най – правилните решения и поставени въпроси ,които засягат работата на читалището ни. За организационната  дейност и укрепване и засилване на културно – просветната работа е редовното присъствие на настоятелството на заседанията</w:t>
      </w:r>
      <w:r w:rsidR="005C3A3E">
        <w:rPr>
          <w:sz w:val="32"/>
          <w:szCs w:val="32"/>
        </w:rPr>
        <w:t>.</w:t>
      </w:r>
    </w:p>
    <w:p w14:paraId="194F4769" w14:textId="088080E6" w:rsidR="005C3A3E" w:rsidRPr="00FC67EC" w:rsidRDefault="005C3A3E" w:rsidP="00127F82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C67EC">
        <w:rPr>
          <w:b/>
          <w:bCs/>
          <w:sz w:val="32"/>
          <w:szCs w:val="32"/>
        </w:rPr>
        <w:t xml:space="preserve">Една от основните дейности на читалището е библиотечната:  </w:t>
      </w:r>
    </w:p>
    <w:p w14:paraId="44DDBC44" w14:textId="65366F47" w:rsidR="005C3A3E" w:rsidRDefault="005C3A3E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Библиотечния фонд за изминалия период е обновен само с четири нови книги, закупени от автора им Христо Стоянов .Все още приемаме книги от дарение,</w:t>
      </w:r>
      <w:r w:rsidR="007B0D3A">
        <w:rPr>
          <w:sz w:val="32"/>
          <w:szCs w:val="32"/>
        </w:rPr>
        <w:t xml:space="preserve"> </w:t>
      </w:r>
      <w:r>
        <w:rPr>
          <w:sz w:val="32"/>
          <w:szCs w:val="32"/>
        </w:rPr>
        <w:t>но да са запазени и интересни за читателите</w:t>
      </w:r>
      <w:r w:rsidR="007B0D3A">
        <w:rPr>
          <w:sz w:val="32"/>
          <w:szCs w:val="32"/>
        </w:rPr>
        <w:t>. Библиотеката разполага  с 14617 книги .Броя на читателите сравнително намалява,</w:t>
      </w:r>
      <w:r w:rsidR="00E45B14">
        <w:rPr>
          <w:sz w:val="32"/>
          <w:szCs w:val="32"/>
        </w:rPr>
        <w:t xml:space="preserve"> защото населението е  </w:t>
      </w:r>
      <w:r w:rsidR="00E45B14">
        <w:rPr>
          <w:sz w:val="32"/>
          <w:szCs w:val="32"/>
        </w:rPr>
        <w:lastRenderedPageBreak/>
        <w:t>предимно  от пенсионери, а младите използват интернет. През лятната ваканция библиотеката се посещава и от децата. Броят на читателите е от седем деца и двадесет  и четири възрастни .</w:t>
      </w:r>
    </w:p>
    <w:p w14:paraId="7457D8DF" w14:textId="3C97191C" w:rsidR="00E45B14" w:rsidRDefault="00E45B14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Библиотеката е абонирана за вестник „Борба“ и „Янтра днес“ от община Полски Тръмбеш, а читалищното настоятелство абонира „Читалищен вес</w:t>
      </w:r>
      <w:r w:rsidR="00195E25">
        <w:rPr>
          <w:sz w:val="32"/>
          <w:szCs w:val="32"/>
        </w:rPr>
        <w:t>тник.</w:t>
      </w:r>
    </w:p>
    <w:p w14:paraId="0BAB2210" w14:textId="6A71D6C6" w:rsidR="00195E25" w:rsidRDefault="00195E25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Във витрините на библиотеката са отбелязани кръгли  и юбилейни годишнини на известни писатели и журналисти. Във </w:t>
      </w:r>
      <w:proofErr w:type="spellStart"/>
      <w:r>
        <w:rPr>
          <w:sz w:val="32"/>
          <w:szCs w:val="32"/>
        </w:rPr>
        <w:t>фоаейто</w:t>
      </w:r>
      <w:proofErr w:type="spellEnd"/>
      <w:r>
        <w:rPr>
          <w:sz w:val="32"/>
          <w:szCs w:val="32"/>
        </w:rPr>
        <w:t xml:space="preserve"> на библиотеката са оформени кътове и табла във връзка с кръгли  и юбилейни годишнини на поети, писатели и други. През 2022 година това са поетесата Блага Димитрова по повод 100 години от нейното рождение, писателя Емилиян Станев във връзка със 115 години от рождението му,</w:t>
      </w:r>
      <w:r w:rsidR="00AE353B">
        <w:rPr>
          <w:sz w:val="32"/>
          <w:szCs w:val="32"/>
        </w:rPr>
        <w:t xml:space="preserve"> </w:t>
      </w:r>
      <w:r>
        <w:rPr>
          <w:sz w:val="32"/>
          <w:szCs w:val="32"/>
        </w:rPr>
        <w:t>поета Димчо Дебелянов</w:t>
      </w:r>
      <w:r w:rsidR="00AE353B">
        <w:rPr>
          <w:sz w:val="32"/>
          <w:szCs w:val="32"/>
        </w:rPr>
        <w:t xml:space="preserve"> по повод 135 години от рождението му, младата поетеса Петя Дубарова във връзка 60 години от рождението й, 110 години от смъртта Пенчо Р. Славейков и 55 години от смъртта на писателя– хуморист Чудомир.</w:t>
      </w:r>
    </w:p>
    <w:p w14:paraId="2C4958D3" w14:textId="2450EDE5" w:rsidR="00AE353B" w:rsidRDefault="00AE353B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На първия етаж на библиотеката се намира  битов кът, който се подържа от работник – библиотеката</w:t>
      </w:r>
      <w:r w:rsidR="007357AA">
        <w:rPr>
          <w:sz w:val="32"/>
          <w:szCs w:val="32"/>
        </w:rPr>
        <w:t xml:space="preserve"> и се обновява  с някои нови носии .Библиотеката се отоплява на твърдо гориво. Спазват се хигиенните условия, има поставени дезинфектанти  на входовете на читалището и библиотеката.</w:t>
      </w:r>
    </w:p>
    <w:p w14:paraId="4FC33DBC" w14:textId="60EA848F" w:rsidR="007357AA" w:rsidRDefault="007357AA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До битовия кът са поставени и табла с кръгли и юбилейни годишнини на революционери и възрожденци. 149 години от гибелта на Апостола Васил Левски, 174 години </w:t>
      </w:r>
      <w:r w:rsidR="00B82383">
        <w:rPr>
          <w:sz w:val="32"/>
          <w:szCs w:val="32"/>
        </w:rPr>
        <w:t>от рождението  на Христо Ботев и 144 години от освобождението на България от Османско робство.</w:t>
      </w:r>
    </w:p>
    <w:p w14:paraId="1FEC429C" w14:textId="7E71AD15" w:rsidR="00B82383" w:rsidRDefault="00B82383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На първия етаж се намира и Клуба на самодееца в който си  провеждаме заседанията , събрания, сбирки, репетиции и други занимания. Разполагаме с компютър, принтер, плазмен телевизор, тон колона с </w:t>
      </w:r>
      <w:proofErr w:type="spellStart"/>
      <w:r>
        <w:rPr>
          <w:sz w:val="32"/>
          <w:szCs w:val="32"/>
        </w:rPr>
        <w:t>флашк</w:t>
      </w:r>
      <w:r w:rsidR="00230302">
        <w:rPr>
          <w:sz w:val="32"/>
          <w:szCs w:val="32"/>
        </w:rPr>
        <w:t>и</w:t>
      </w:r>
      <w:proofErr w:type="spellEnd"/>
      <w:r w:rsidR="002303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записани  с музика която може да работи чрез компют</w:t>
      </w:r>
      <w:r w:rsidR="00E27032">
        <w:rPr>
          <w:sz w:val="32"/>
          <w:szCs w:val="32"/>
        </w:rPr>
        <w:t>ъ</w:t>
      </w:r>
      <w:r>
        <w:rPr>
          <w:sz w:val="32"/>
          <w:szCs w:val="32"/>
        </w:rPr>
        <w:t>ра.</w:t>
      </w:r>
    </w:p>
    <w:p w14:paraId="1570756F" w14:textId="5BD10549" w:rsidR="00B82383" w:rsidRDefault="00B82383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D11C05">
        <w:rPr>
          <w:b/>
          <w:bCs/>
          <w:sz w:val="32"/>
          <w:szCs w:val="32"/>
        </w:rPr>
        <w:t>Важен дял в</w:t>
      </w:r>
      <w:r w:rsidR="00230302" w:rsidRPr="00D11C05">
        <w:rPr>
          <w:b/>
          <w:bCs/>
          <w:sz w:val="32"/>
          <w:szCs w:val="32"/>
        </w:rPr>
        <w:t xml:space="preserve"> читалищната дейност заема културно –масовата</w:t>
      </w:r>
      <w:r w:rsidR="00230302">
        <w:rPr>
          <w:sz w:val="32"/>
          <w:szCs w:val="32"/>
        </w:rPr>
        <w:t xml:space="preserve"> </w:t>
      </w:r>
      <w:r w:rsidR="00230302" w:rsidRPr="00D11C05">
        <w:rPr>
          <w:b/>
          <w:bCs/>
          <w:sz w:val="32"/>
          <w:szCs w:val="32"/>
        </w:rPr>
        <w:t>работа.</w:t>
      </w:r>
      <w:r w:rsidR="00230302">
        <w:rPr>
          <w:sz w:val="32"/>
          <w:szCs w:val="32"/>
        </w:rPr>
        <w:t xml:space="preserve"> Празниците на всеки народ </w:t>
      </w:r>
      <w:proofErr w:type="spellStart"/>
      <w:r w:rsidR="00230302">
        <w:rPr>
          <w:sz w:val="32"/>
          <w:szCs w:val="32"/>
        </w:rPr>
        <w:t>с</w:t>
      </w:r>
      <w:r w:rsidR="00E27032">
        <w:rPr>
          <w:sz w:val="32"/>
          <w:szCs w:val="32"/>
        </w:rPr>
        <w:t>а</w:t>
      </w:r>
      <w:r w:rsidR="00230302">
        <w:rPr>
          <w:sz w:val="32"/>
          <w:szCs w:val="32"/>
        </w:rPr>
        <w:t>пъстват</w:t>
      </w:r>
      <w:proofErr w:type="spellEnd"/>
      <w:r w:rsidR="00230302">
        <w:rPr>
          <w:sz w:val="32"/>
          <w:szCs w:val="32"/>
        </w:rPr>
        <w:t xml:space="preserve">  новия живот и са плод на творчеството му ,които създават приповдигнато настроение, развлекателно увеселителна атмосфера ,която се </w:t>
      </w:r>
      <w:r w:rsidR="00B73C55">
        <w:rPr>
          <w:sz w:val="32"/>
          <w:szCs w:val="32"/>
        </w:rPr>
        <w:t xml:space="preserve"> </w:t>
      </w:r>
      <w:r w:rsidR="00230302">
        <w:rPr>
          <w:sz w:val="32"/>
          <w:szCs w:val="32"/>
        </w:rPr>
        <w:t>отразява благоприятно на хората.</w:t>
      </w:r>
    </w:p>
    <w:p w14:paraId="00B05E02" w14:textId="69C0602E" w:rsidR="00262836" w:rsidRDefault="00230302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Първият празник който не можахме да осъществим поради пандемията беше /Бабин ден/ ден на родилната помощ.</w:t>
      </w:r>
      <w:r w:rsidR="00E044E7">
        <w:rPr>
          <w:sz w:val="32"/>
          <w:szCs w:val="32"/>
        </w:rPr>
        <w:t xml:space="preserve"> </w:t>
      </w:r>
      <w:r>
        <w:rPr>
          <w:sz w:val="32"/>
          <w:szCs w:val="32"/>
        </w:rPr>
        <w:t>Въпреки това</w:t>
      </w:r>
      <w:r w:rsidR="00E77FD6">
        <w:rPr>
          <w:sz w:val="32"/>
          <w:szCs w:val="32"/>
        </w:rPr>
        <w:t xml:space="preserve"> ние от читалищното настоятелство разнесохме цветя по домовете на акушерката Йорданка </w:t>
      </w:r>
      <w:proofErr w:type="spellStart"/>
      <w:r w:rsidR="00E77FD6">
        <w:rPr>
          <w:sz w:val="32"/>
          <w:szCs w:val="32"/>
        </w:rPr>
        <w:t>Манафова</w:t>
      </w:r>
      <w:proofErr w:type="spellEnd"/>
      <w:r w:rsidR="00E77FD6">
        <w:rPr>
          <w:sz w:val="32"/>
          <w:szCs w:val="32"/>
        </w:rPr>
        <w:t>,</w:t>
      </w:r>
      <w:r w:rsidR="00210DA7">
        <w:rPr>
          <w:sz w:val="32"/>
          <w:szCs w:val="32"/>
        </w:rPr>
        <w:t xml:space="preserve"> </w:t>
      </w:r>
      <w:r w:rsidR="00E77FD6">
        <w:rPr>
          <w:sz w:val="32"/>
          <w:szCs w:val="32"/>
        </w:rPr>
        <w:t xml:space="preserve">медицинската сестра Нели Иванова и д–р Александрова на които изказахме благодарност и внимание </w:t>
      </w:r>
      <w:r w:rsidR="00210DA7">
        <w:rPr>
          <w:sz w:val="32"/>
          <w:szCs w:val="32"/>
        </w:rPr>
        <w:t>за грижите, които са полагали и още полагат за населението.</w:t>
      </w:r>
      <w:r w:rsidR="00EA5407">
        <w:rPr>
          <w:sz w:val="32"/>
          <w:szCs w:val="32"/>
        </w:rPr>
        <w:t xml:space="preserve"> Поздравихме и младите майки в селото</w:t>
      </w:r>
      <w:r w:rsidR="00226D55">
        <w:rPr>
          <w:sz w:val="32"/>
          <w:szCs w:val="32"/>
        </w:rPr>
        <w:t xml:space="preserve"> , като им подарихме цветя и скромни</w:t>
      </w:r>
      <w:r w:rsidR="007F62DD">
        <w:rPr>
          <w:sz w:val="32"/>
          <w:szCs w:val="32"/>
        </w:rPr>
        <w:t xml:space="preserve"> подаръци за бебетата</w:t>
      </w:r>
      <w:r w:rsidR="005956CA">
        <w:rPr>
          <w:sz w:val="32"/>
          <w:szCs w:val="32"/>
        </w:rPr>
        <w:t xml:space="preserve"> </w:t>
      </w:r>
      <w:r w:rsidR="007F62DD">
        <w:rPr>
          <w:sz w:val="32"/>
          <w:szCs w:val="32"/>
        </w:rPr>
        <w:t>.Об</w:t>
      </w:r>
      <w:r w:rsidR="005956CA">
        <w:rPr>
          <w:sz w:val="32"/>
          <w:szCs w:val="32"/>
        </w:rPr>
        <w:t>що четири на брой</w:t>
      </w:r>
      <w:r w:rsidR="00D72E39">
        <w:rPr>
          <w:sz w:val="32"/>
          <w:szCs w:val="32"/>
        </w:rPr>
        <w:t xml:space="preserve"> </w:t>
      </w:r>
      <w:r w:rsidR="009361E0">
        <w:rPr>
          <w:sz w:val="32"/>
          <w:szCs w:val="32"/>
        </w:rPr>
        <w:t>.Посетихме дома на нашата</w:t>
      </w:r>
      <w:r w:rsidR="005956CA">
        <w:rPr>
          <w:sz w:val="32"/>
          <w:szCs w:val="32"/>
        </w:rPr>
        <w:t xml:space="preserve"> </w:t>
      </w:r>
      <w:r w:rsidR="00D72E39">
        <w:rPr>
          <w:sz w:val="32"/>
          <w:szCs w:val="32"/>
        </w:rPr>
        <w:t xml:space="preserve"> работник–би</w:t>
      </w:r>
      <w:r w:rsidR="00D11B48">
        <w:rPr>
          <w:sz w:val="32"/>
          <w:szCs w:val="32"/>
        </w:rPr>
        <w:t>б</w:t>
      </w:r>
      <w:r w:rsidR="00D72E39">
        <w:rPr>
          <w:sz w:val="32"/>
          <w:szCs w:val="32"/>
        </w:rPr>
        <w:t>лиотека</w:t>
      </w:r>
      <w:r w:rsidR="00D11B48">
        <w:rPr>
          <w:sz w:val="32"/>
          <w:szCs w:val="32"/>
        </w:rPr>
        <w:t xml:space="preserve"> Ивета Дачев</w:t>
      </w:r>
      <w:r w:rsidR="000F03A3">
        <w:rPr>
          <w:sz w:val="32"/>
          <w:szCs w:val="32"/>
        </w:rPr>
        <w:t>а и нейното детенце на което подарихме</w:t>
      </w:r>
      <w:r w:rsidR="002D50F8">
        <w:rPr>
          <w:sz w:val="32"/>
          <w:szCs w:val="32"/>
        </w:rPr>
        <w:t xml:space="preserve"> подарък, а на нея</w:t>
      </w:r>
      <w:r w:rsidR="00287AD1">
        <w:rPr>
          <w:sz w:val="32"/>
          <w:szCs w:val="32"/>
        </w:rPr>
        <w:t xml:space="preserve"> букет цветя. Пожелахме им </w:t>
      </w:r>
      <w:r w:rsidR="007D026E">
        <w:rPr>
          <w:sz w:val="32"/>
          <w:szCs w:val="32"/>
        </w:rPr>
        <w:t xml:space="preserve">здраве и щастливо детство  на малкия </w:t>
      </w:r>
      <w:r w:rsidR="005A7573">
        <w:rPr>
          <w:sz w:val="32"/>
          <w:szCs w:val="32"/>
        </w:rPr>
        <w:t>юнак а те от тяхна страна</w:t>
      </w:r>
      <w:r w:rsidR="00E730B7">
        <w:rPr>
          <w:sz w:val="32"/>
          <w:szCs w:val="32"/>
        </w:rPr>
        <w:t xml:space="preserve"> ни благодариха и почерпиха</w:t>
      </w:r>
      <w:r w:rsidR="00907584">
        <w:rPr>
          <w:sz w:val="32"/>
          <w:szCs w:val="32"/>
        </w:rPr>
        <w:t xml:space="preserve"> за здраве. На 14</w:t>
      </w:r>
      <w:r w:rsidR="00A6415F">
        <w:rPr>
          <w:sz w:val="32"/>
          <w:szCs w:val="32"/>
        </w:rPr>
        <w:t xml:space="preserve"> февруари по стар стил празнувахме </w:t>
      </w:r>
      <w:r w:rsidR="00E044E7">
        <w:rPr>
          <w:sz w:val="32"/>
          <w:szCs w:val="32"/>
        </w:rPr>
        <w:t>и деня на лозаря</w:t>
      </w:r>
      <w:r w:rsidR="009D294D">
        <w:rPr>
          <w:sz w:val="32"/>
          <w:szCs w:val="32"/>
        </w:rPr>
        <w:t xml:space="preserve"> </w:t>
      </w:r>
      <w:r w:rsidR="00F35046">
        <w:rPr>
          <w:sz w:val="32"/>
          <w:szCs w:val="32"/>
        </w:rPr>
        <w:t>Трифон Зарезан</w:t>
      </w:r>
      <w:r w:rsidR="00CA68BC">
        <w:rPr>
          <w:sz w:val="32"/>
          <w:szCs w:val="32"/>
        </w:rPr>
        <w:t xml:space="preserve">. Поканени бяхме в дома на </w:t>
      </w:r>
      <w:r w:rsidR="002E285A">
        <w:rPr>
          <w:sz w:val="32"/>
          <w:szCs w:val="32"/>
        </w:rPr>
        <w:t xml:space="preserve">Петранка и Марин </w:t>
      </w:r>
      <w:proofErr w:type="spellStart"/>
      <w:r w:rsidR="002E285A">
        <w:rPr>
          <w:sz w:val="32"/>
          <w:szCs w:val="32"/>
        </w:rPr>
        <w:t>Зарзаланови</w:t>
      </w:r>
      <w:proofErr w:type="spellEnd"/>
      <w:r w:rsidR="0077086A">
        <w:rPr>
          <w:sz w:val="32"/>
          <w:szCs w:val="32"/>
        </w:rPr>
        <w:t xml:space="preserve"> в по– тесен кръг,</w:t>
      </w:r>
      <w:r w:rsidR="00FD1B99">
        <w:rPr>
          <w:sz w:val="32"/>
          <w:szCs w:val="32"/>
        </w:rPr>
        <w:t xml:space="preserve"> заедно с агронома Ангел </w:t>
      </w:r>
      <w:proofErr w:type="spellStart"/>
      <w:r w:rsidR="00FD1B99">
        <w:rPr>
          <w:sz w:val="32"/>
          <w:szCs w:val="32"/>
        </w:rPr>
        <w:t>Аз</w:t>
      </w:r>
      <w:r w:rsidR="00F44965">
        <w:rPr>
          <w:sz w:val="32"/>
          <w:szCs w:val="32"/>
        </w:rPr>
        <w:t>горов</w:t>
      </w:r>
      <w:proofErr w:type="spellEnd"/>
      <w:r w:rsidR="00F44965">
        <w:rPr>
          <w:sz w:val="32"/>
          <w:szCs w:val="32"/>
        </w:rPr>
        <w:t>,</w:t>
      </w:r>
      <w:r w:rsidR="00456293">
        <w:rPr>
          <w:sz w:val="32"/>
          <w:szCs w:val="32"/>
        </w:rPr>
        <w:t xml:space="preserve"> </w:t>
      </w:r>
      <w:r w:rsidR="00F44965">
        <w:rPr>
          <w:sz w:val="32"/>
          <w:szCs w:val="32"/>
        </w:rPr>
        <w:t xml:space="preserve">който </w:t>
      </w:r>
      <w:r w:rsidR="00456293">
        <w:rPr>
          <w:sz w:val="32"/>
          <w:szCs w:val="32"/>
        </w:rPr>
        <w:t xml:space="preserve">заряза и поля с вино лозите </w:t>
      </w:r>
      <w:r w:rsidR="00524114">
        <w:rPr>
          <w:sz w:val="32"/>
          <w:szCs w:val="32"/>
        </w:rPr>
        <w:t>на домакините. Пожелахме и</w:t>
      </w:r>
      <w:r w:rsidR="00F373D9">
        <w:rPr>
          <w:sz w:val="32"/>
          <w:szCs w:val="32"/>
        </w:rPr>
        <w:t>м здраве и берекет</w:t>
      </w:r>
      <w:r w:rsidR="00976AC0">
        <w:rPr>
          <w:sz w:val="32"/>
          <w:szCs w:val="32"/>
        </w:rPr>
        <w:t>.</w:t>
      </w:r>
      <w:r w:rsidR="00777216">
        <w:rPr>
          <w:sz w:val="32"/>
          <w:szCs w:val="32"/>
        </w:rPr>
        <w:t xml:space="preserve"> </w:t>
      </w:r>
      <w:r w:rsidR="00976AC0">
        <w:rPr>
          <w:sz w:val="32"/>
          <w:szCs w:val="32"/>
        </w:rPr>
        <w:t>Домакините бяха приготвили</w:t>
      </w:r>
      <w:r w:rsidR="00777216">
        <w:rPr>
          <w:sz w:val="32"/>
          <w:szCs w:val="32"/>
        </w:rPr>
        <w:t xml:space="preserve"> почерпка за всички. На улицата</w:t>
      </w:r>
      <w:r w:rsidR="003B7F3D">
        <w:rPr>
          <w:sz w:val="32"/>
          <w:szCs w:val="32"/>
        </w:rPr>
        <w:t xml:space="preserve"> се извиха кръшни хора</w:t>
      </w:r>
      <w:r w:rsidR="00E66907">
        <w:rPr>
          <w:sz w:val="32"/>
          <w:szCs w:val="32"/>
        </w:rPr>
        <w:t xml:space="preserve">, за които се </w:t>
      </w:r>
      <w:r w:rsidR="00144993">
        <w:rPr>
          <w:sz w:val="32"/>
          <w:szCs w:val="32"/>
        </w:rPr>
        <w:t xml:space="preserve">погрижи </w:t>
      </w:r>
      <w:r w:rsidR="00781AD3">
        <w:rPr>
          <w:sz w:val="32"/>
          <w:szCs w:val="32"/>
        </w:rPr>
        <w:t>и нашият музикант Петър Петров с ак</w:t>
      </w:r>
      <w:r w:rsidR="00D137AC">
        <w:rPr>
          <w:sz w:val="32"/>
          <w:szCs w:val="32"/>
        </w:rPr>
        <w:t>о</w:t>
      </w:r>
      <w:r w:rsidR="00781AD3">
        <w:rPr>
          <w:sz w:val="32"/>
          <w:szCs w:val="32"/>
        </w:rPr>
        <w:t>рде</w:t>
      </w:r>
      <w:r w:rsidR="00262836">
        <w:rPr>
          <w:sz w:val="32"/>
          <w:szCs w:val="32"/>
        </w:rPr>
        <w:t>она. Първи март</w:t>
      </w:r>
      <w:r w:rsidR="002E5487">
        <w:rPr>
          <w:sz w:val="32"/>
          <w:szCs w:val="32"/>
        </w:rPr>
        <w:t xml:space="preserve"> – ден на </w:t>
      </w:r>
      <w:r w:rsidR="00913D86">
        <w:rPr>
          <w:sz w:val="32"/>
          <w:szCs w:val="32"/>
        </w:rPr>
        <w:t xml:space="preserve">самодееца и баба Марта, ден на </w:t>
      </w:r>
      <w:r w:rsidR="00096540">
        <w:rPr>
          <w:sz w:val="32"/>
          <w:szCs w:val="32"/>
        </w:rPr>
        <w:t xml:space="preserve">любителското творчество, самодейците </w:t>
      </w:r>
      <w:r w:rsidR="00D5131D">
        <w:rPr>
          <w:sz w:val="32"/>
          <w:szCs w:val="32"/>
        </w:rPr>
        <w:t>бяха поздравени он</w:t>
      </w:r>
      <w:r w:rsidR="00B32070">
        <w:rPr>
          <w:sz w:val="32"/>
          <w:szCs w:val="32"/>
        </w:rPr>
        <w:t>лайн в страницата  на селото</w:t>
      </w:r>
      <w:r w:rsidR="000A7D2C">
        <w:rPr>
          <w:sz w:val="32"/>
          <w:szCs w:val="32"/>
        </w:rPr>
        <w:t xml:space="preserve"> ни и читали</w:t>
      </w:r>
      <w:r w:rsidR="00C377F4">
        <w:rPr>
          <w:sz w:val="32"/>
          <w:szCs w:val="32"/>
        </w:rPr>
        <w:t>щето. С рецитал и стихотворение</w:t>
      </w:r>
      <w:r w:rsidR="00A837C2">
        <w:rPr>
          <w:sz w:val="32"/>
          <w:szCs w:val="32"/>
        </w:rPr>
        <w:t xml:space="preserve"> за жената и майката</w:t>
      </w:r>
      <w:r w:rsidR="00BD5313">
        <w:rPr>
          <w:sz w:val="32"/>
          <w:szCs w:val="32"/>
        </w:rPr>
        <w:t xml:space="preserve"> поз</w:t>
      </w:r>
      <w:r w:rsidR="00316DD9">
        <w:rPr>
          <w:sz w:val="32"/>
          <w:szCs w:val="32"/>
        </w:rPr>
        <w:t>дравления и м</w:t>
      </w:r>
      <w:r w:rsidR="00DC7F36">
        <w:rPr>
          <w:sz w:val="32"/>
          <w:szCs w:val="32"/>
        </w:rPr>
        <w:t>у</w:t>
      </w:r>
      <w:r w:rsidR="00316DD9">
        <w:rPr>
          <w:sz w:val="32"/>
          <w:szCs w:val="32"/>
        </w:rPr>
        <w:t xml:space="preserve">зикална програма чествахме </w:t>
      </w:r>
      <w:r w:rsidR="00EA4D70">
        <w:rPr>
          <w:sz w:val="32"/>
          <w:szCs w:val="32"/>
        </w:rPr>
        <w:t>осми март. Проведохме</w:t>
      </w:r>
      <w:r w:rsidR="00FD7BB0">
        <w:rPr>
          <w:sz w:val="32"/>
          <w:szCs w:val="32"/>
        </w:rPr>
        <w:t xml:space="preserve"> томбола с предметни  награди</w:t>
      </w:r>
      <w:r w:rsidR="006059D7">
        <w:rPr>
          <w:sz w:val="32"/>
          <w:szCs w:val="32"/>
        </w:rPr>
        <w:t>.</w:t>
      </w:r>
      <w:r w:rsidR="002876D1">
        <w:rPr>
          <w:sz w:val="32"/>
          <w:szCs w:val="32"/>
        </w:rPr>
        <w:t xml:space="preserve"> </w:t>
      </w:r>
      <w:r w:rsidR="006059D7">
        <w:rPr>
          <w:sz w:val="32"/>
          <w:szCs w:val="32"/>
        </w:rPr>
        <w:t>Подарихме карамфили на всички</w:t>
      </w:r>
      <w:r w:rsidR="00CA0269">
        <w:rPr>
          <w:sz w:val="32"/>
          <w:szCs w:val="32"/>
        </w:rPr>
        <w:t xml:space="preserve"> жени </w:t>
      </w:r>
      <w:r w:rsidR="001705C0">
        <w:rPr>
          <w:sz w:val="32"/>
          <w:szCs w:val="32"/>
        </w:rPr>
        <w:t xml:space="preserve"> уважили празника и завършихме</w:t>
      </w:r>
      <w:r w:rsidR="009834E2">
        <w:rPr>
          <w:sz w:val="32"/>
          <w:szCs w:val="32"/>
        </w:rPr>
        <w:t xml:space="preserve"> с музика и танци.</w:t>
      </w:r>
      <w:r w:rsidR="005D370A">
        <w:rPr>
          <w:sz w:val="32"/>
          <w:szCs w:val="32"/>
        </w:rPr>
        <w:t xml:space="preserve"> На 22 март посрещнахме </w:t>
      </w:r>
      <w:r w:rsidR="00527EBA">
        <w:rPr>
          <w:sz w:val="32"/>
          <w:szCs w:val="32"/>
        </w:rPr>
        <w:t xml:space="preserve">първа пролет с музика и </w:t>
      </w:r>
      <w:r w:rsidR="00527EBA">
        <w:rPr>
          <w:sz w:val="32"/>
          <w:szCs w:val="32"/>
        </w:rPr>
        <w:lastRenderedPageBreak/>
        <w:t>танци.</w:t>
      </w:r>
      <w:r w:rsidR="00FD72B1">
        <w:rPr>
          <w:sz w:val="32"/>
          <w:szCs w:val="32"/>
        </w:rPr>
        <w:t xml:space="preserve"> Великден </w:t>
      </w:r>
      <w:r w:rsidR="002978E0">
        <w:rPr>
          <w:sz w:val="32"/>
          <w:szCs w:val="32"/>
        </w:rPr>
        <w:t>е ден в който възкръсва</w:t>
      </w:r>
      <w:r w:rsidR="0022601C">
        <w:rPr>
          <w:sz w:val="32"/>
          <w:szCs w:val="32"/>
        </w:rPr>
        <w:t xml:space="preserve"> </w:t>
      </w:r>
      <w:r w:rsidR="002978E0">
        <w:rPr>
          <w:sz w:val="32"/>
          <w:szCs w:val="32"/>
        </w:rPr>
        <w:t xml:space="preserve"> надеждата</w:t>
      </w:r>
      <w:r w:rsidR="000E3096">
        <w:rPr>
          <w:sz w:val="32"/>
          <w:szCs w:val="32"/>
        </w:rPr>
        <w:t xml:space="preserve">, ден сложил ореола </w:t>
      </w:r>
      <w:r w:rsidR="00DB29CC">
        <w:rPr>
          <w:sz w:val="32"/>
          <w:szCs w:val="32"/>
        </w:rPr>
        <w:t>на вярата, че доброто се възражда</w:t>
      </w:r>
      <w:r w:rsidR="003A6726">
        <w:rPr>
          <w:sz w:val="32"/>
          <w:szCs w:val="32"/>
        </w:rPr>
        <w:t xml:space="preserve"> и винаги тържествува.</w:t>
      </w:r>
      <w:r w:rsidR="00BD669B">
        <w:rPr>
          <w:sz w:val="32"/>
          <w:szCs w:val="32"/>
        </w:rPr>
        <w:t xml:space="preserve">  </w:t>
      </w:r>
    </w:p>
    <w:p w14:paraId="588FEE59" w14:textId="0F1BA696" w:rsidR="00676D8B" w:rsidRDefault="006C0D3F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 </w:t>
      </w:r>
      <w:r w:rsidR="009E7FD4">
        <w:rPr>
          <w:sz w:val="32"/>
          <w:szCs w:val="32"/>
        </w:rPr>
        <w:t>Велики четвъртък дечицата от селото</w:t>
      </w:r>
      <w:r w:rsidR="007E5962">
        <w:rPr>
          <w:sz w:val="32"/>
          <w:szCs w:val="32"/>
        </w:rPr>
        <w:t xml:space="preserve"> боядисаха с малките си ръчички</w:t>
      </w:r>
      <w:r w:rsidR="00310BDA">
        <w:rPr>
          <w:sz w:val="32"/>
          <w:szCs w:val="32"/>
        </w:rPr>
        <w:t xml:space="preserve"> яйца със свои идеи</w:t>
      </w:r>
      <w:r w:rsidR="00607C35">
        <w:rPr>
          <w:sz w:val="32"/>
          <w:szCs w:val="32"/>
        </w:rPr>
        <w:t xml:space="preserve"> и ги украсиха под ръководството на Мар</w:t>
      </w:r>
      <w:r w:rsidR="00584E48">
        <w:rPr>
          <w:sz w:val="32"/>
          <w:szCs w:val="32"/>
        </w:rPr>
        <w:t>тина Гърдева</w:t>
      </w:r>
      <w:r w:rsidR="00147847">
        <w:rPr>
          <w:sz w:val="32"/>
          <w:szCs w:val="32"/>
        </w:rPr>
        <w:t xml:space="preserve"> </w:t>
      </w:r>
      <w:r w:rsidR="00584E48">
        <w:rPr>
          <w:sz w:val="32"/>
          <w:szCs w:val="32"/>
        </w:rPr>
        <w:t>.Направиха се снимки</w:t>
      </w:r>
      <w:r w:rsidR="006D2E42">
        <w:rPr>
          <w:sz w:val="32"/>
          <w:szCs w:val="32"/>
        </w:rPr>
        <w:t>, които са в страницата на</w:t>
      </w:r>
      <w:r w:rsidR="00147847">
        <w:rPr>
          <w:sz w:val="32"/>
          <w:szCs w:val="32"/>
        </w:rPr>
        <w:t xml:space="preserve">  читалището</w:t>
      </w:r>
      <w:r w:rsidR="003F2AEC">
        <w:rPr>
          <w:sz w:val="32"/>
          <w:szCs w:val="32"/>
        </w:rPr>
        <w:t>.</w:t>
      </w:r>
      <w:r w:rsidR="00741C89">
        <w:rPr>
          <w:sz w:val="32"/>
          <w:szCs w:val="32"/>
        </w:rPr>
        <w:t xml:space="preserve"> Заедно с Клуба на пенсионера</w:t>
      </w:r>
      <w:r w:rsidR="003C7810">
        <w:rPr>
          <w:sz w:val="32"/>
          <w:szCs w:val="32"/>
        </w:rPr>
        <w:t xml:space="preserve"> </w:t>
      </w:r>
      <w:r w:rsidR="00DA50C4">
        <w:rPr>
          <w:sz w:val="32"/>
          <w:szCs w:val="32"/>
        </w:rPr>
        <w:t>направ</w:t>
      </w:r>
      <w:r w:rsidR="00594D61">
        <w:rPr>
          <w:sz w:val="32"/>
          <w:szCs w:val="32"/>
        </w:rPr>
        <w:t xml:space="preserve">ихме </w:t>
      </w:r>
      <w:r w:rsidR="00434DED">
        <w:rPr>
          <w:sz w:val="32"/>
          <w:szCs w:val="32"/>
        </w:rPr>
        <w:t xml:space="preserve"> великденска </w:t>
      </w:r>
      <w:r w:rsidR="00DA50C4">
        <w:rPr>
          <w:sz w:val="32"/>
          <w:szCs w:val="32"/>
        </w:rPr>
        <w:t xml:space="preserve"> изложба</w:t>
      </w:r>
      <w:r w:rsidR="002B1A24">
        <w:rPr>
          <w:sz w:val="32"/>
          <w:szCs w:val="32"/>
        </w:rPr>
        <w:t xml:space="preserve"> от  козунаци и шарени яйца от са</w:t>
      </w:r>
      <w:r w:rsidR="00841D1C">
        <w:rPr>
          <w:sz w:val="32"/>
          <w:szCs w:val="32"/>
        </w:rPr>
        <w:t>моде</w:t>
      </w:r>
      <w:r w:rsidR="00D404FC">
        <w:rPr>
          <w:sz w:val="32"/>
          <w:szCs w:val="32"/>
        </w:rPr>
        <w:t>йците  и членове</w:t>
      </w:r>
      <w:r w:rsidR="00E21640">
        <w:rPr>
          <w:sz w:val="32"/>
          <w:szCs w:val="32"/>
        </w:rPr>
        <w:t xml:space="preserve"> на двете институции</w:t>
      </w:r>
      <w:r w:rsidR="00DF39E4">
        <w:rPr>
          <w:sz w:val="32"/>
          <w:szCs w:val="32"/>
        </w:rPr>
        <w:t xml:space="preserve">. В изложбата бяха </w:t>
      </w:r>
      <w:r w:rsidR="00A222A6">
        <w:rPr>
          <w:sz w:val="32"/>
          <w:szCs w:val="32"/>
        </w:rPr>
        <w:t>подредени и боядисаните яйца</w:t>
      </w:r>
      <w:r w:rsidR="002509EB">
        <w:rPr>
          <w:sz w:val="32"/>
          <w:szCs w:val="32"/>
        </w:rPr>
        <w:t xml:space="preserve"> на децата </w:t>
      </w:r>
      <w:r w:rsidR="00693AA8">
        <w:rPr>
          <w:sz w:val="32"/>
          <w:szCs w:val="32"/>
        </w:rPr>
        <w:t xml:space="preserve">с надпис </w:t>
      </w:r>
      <w:r w:rsidR="00BA3612">
        <w:rPr>
          <w:sz w:val="32"/>
          <w:szCs w:val="32"/>
        </w:rPr>
        <w:t xml:space="preserve"> на </w:t>
      </w:r>
      <w:r w:rsidR="00693AA8">
        <w:rPr>
          <w:sz w:val="32"/>
          <w:szCs w:val="32"/>
        </w:rPr>
        <w:t xml:space="preserve"> техните</w:t>
      </w:r>
      <w:r w:rsidR="005F3126">
        <w:rPr>
          <w:sz w:val="32"/>
          <w:szCs w:val="32"/>
        </w:rPr>
        <w:t xml:space="preserve"> </w:t>
      </w:r>
      <w:r w:rsidR="00693AA8">
        <w:rPr>
          <w:sz w:val="32"/>
          <w:szCs w:val="32"/>
        </w:rPr>
        <w:t xml:space="preserve"> </w:t>
      </w:r>
      <w:r w:rsidR="00713A4E">
        <w:rPr>
          <w:sz w:val="32"/>
          <w:szCs w:val="32"/>
        </w:rPr>
        <w:t>и</w:t>
      </w:r>
      <w:r w:rsidR="005F3126">
        <w:rPr>
          <w:sz w:val="32"/>
          <w:szCs w:val="32"/>
        </w:rPr>
        <w:t>мена. Почерп</w:t>
      </w:r>
      <w:r w:rsidR="00C10BC7">
        <w:rPr>
          <w:sz w:val="32"/>
          <w:szCs w:val="32"/>
        </w:rPr>
        <w:t>ихме</w:t>
      </w:r>
      <w:r w:rsidR="000C68AE">
        <w:rPr>
          <w:sz w:val="32"/>
          <w:szCs w:val="32"/>
        </w:rPr>
        <w:t xml:space="preserve"> и </w:t>
      </w:r>
      <w:r w:rsidR="00C10BC7">
        <w:rPr>
          <w:sz w:val="32"/>
          <w:szCs w:val="32"/>
        </w:rPr>
        <w:t xml:space="preserve"> всички хора</w:t>
      </w:r>
      <w:r w:rsidR="000C68AE">
        <w:rPr>
          <w:sz w:val="32"/>
          <w:szCs w:val="32"/>
        </w:rPr>
        <w:t xml:space="preserve"> на излиза</w:t>
      </w:r>
      <w:r w:rsidR="00191606">
        <w:rPr>
          <w:sz w:val="32"/>
          <w:szCs w:val="32"/>
        </w:rPr>
        <w:t>не от църковния празник</w:t>
      </w:r>
      <w:r w:rsidR="005902E1">
        <w:rPr>
          <w:sz w:val="32"/>
          <w:szCs w:val="32"/>
        </w:rPr>
        <w:t xml:space="preserve"> които </w:t>
      </w:r>
      <w:r w:rsidR="00156705">
        <w:rPr>
          <w:sz w:val="32"/>
          <w:szCs w:val="32"/>
        </w:rPr>
        <w:t xml:space="preserve"> посетиха </w:t>
      </w:r>
      <w:r w:rsidR="00C23678">
        <w:rPr>
          <w:sz w:val="32"/>
          <w:szCs w:val="32"/>
        </w:rPr>
        <w:t xml:space="preserve"> изложбата ни  с парче козунак</w:t>
      </w:r>
      <w:r w:rsidR="00DF46D9">
        <w:rPr>
          <w:sz w:val="32"/>
          <w:szCs w:val="32"/>
        </w:rPr>
        <w:t xml:space="preserve"> и чаша чай.</w:t>
      </w:r>
    </w:p>
    <w:p w14:paraId="69502A83" w14:textId="2C0D6453" w:rsidR="00C1335A" w:rsidRDefault="00C1335A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навечерието на 24 май всички самодейци</w:t>
      </w:r>
      <w:r w:rsidR="00761A53">
        <w:rPr>
          <w:sz w:val="32"/>
          <w:szCs w:val="32"/>
        </w:rPr>
        <w:t xml:space="preserve"> и членове на настоятелството и читали</w:t>
      </w:r>
      <w:r w:rsidR="00A36323">
        <w:rPr>
          <w:sz w:val="32"/>
          <w:szCs w:val="32"/>
        </w:rPr>
        <w:t xml:space="preserve">щето и УС на Клуба на </w:t>
      </w:r>
      <w:r w:rsidR="00176193">
        <w:rPr>
          <w:sz w:val="32"/>
          <w:szCs w:val="32"/>
        </w:rPr>
        <w:t>пенсионера</w:t>
      </w:r>
      <w:r w:rsidR="00080397">
        <w:rPr>
          <w:sz w:val="32"/>
          <w:szCs w:val="32"/>
        </w:rPr>
        <w:t>, отбелязахме</w:t>
      </w:r>
      <w:r w:rsidR="00A01B83">
        <w:rPr>
          <w:sz w:val="32"/>
          <w:szCs w:val="32"/>
        </w:rPr>
        <w:t xml:space="preserve"> </w:t>
      </w:r>
      <w:r w:rsidR="00A65ACD">
        <w:rPr>
          <w:sz w:val="32"/>
          <w:szCs w:val="32"/>
        </w:rPr>
        <w:t>празника в с.</w:t>
      </w:r>
      <w:r w:rsidR="001C4CBB">
        <w:rPr>
          <w:sz w:val="32"/>
          <w:szCs w:val="32"/>
        </w:rPr>
        <w:t xml:space="preserve"> </w:t>
      </w:r>
      <w:r w:rsidR="00A65ACD">
        <w:rPr>
          <w:sz w:val="32"/>
          <w:szCs w:val="32"/>
        </w:rPr>
        <w:t>Климентово</w:t>
      </w:r>
      <w:r w:rsidR="001C4CBB">
        <w:rPr>
          <w:sz w:val="32"/>
          <w:szCs w:val="32"/>
        </w:rPr>
        <w:t xml:space="preserve">. </w:t>
      </w:r>
      <w:r w:rsidR="004F6659">
        <w:rPr>
          <w:sz w:val="32"/>
          <w:szCs w:val="32"/>
        </w:rPr>
        <w:t xml:space="preserve"> </w:t>
      </w:r>
      <w:r w:rsidR="00914BD0">
        <w:rPr>
          <w:sz w:val="32"/>
          <w:szCs w:val="32"/>
        </w:rPr>
        <w:t xml:space="preserve">Изпяхме  химна </w:t>
      </w:r>
      <w:r w:rsidR="00B102B6">
        <w:rPr>
          <w:sz w:val="32"/>
          <w:szCs w:val="32"/>
        </w:rPr>
        <w:t xml:space="preserve"> за Кирил и Методи</w:t>
      </w:r>
      <w:r w:rsidR="009C390B">
        <w:rPr>
          <w:sz w:val="32"/>
          <w:szCs w:val="32"/>
        </w:rPr>
        <w:t>й</w:t>
      </w:r>
      <w:r w:rsidR="00B102B6">
        <w:rPr>
          <w:sz w:val="32"/>
          <w:szCs w:val="32"/>
        </w:rPr>
        <w:t>.</w:t>
      </w:r>
      <w:r w:rsidR="009369C7">
        <w:rPr>
          <w:sz w:val="32"/>
          <w:szCs w:val="32"/>
        </w:rPr>
        <w:t xml:space="preserve"> </w:t>
      </w:r>
      <w:r w:rsidR="00DD699F">
        <w:rPr>
          <w:sz w:val="32"/>
          <w:szCs w:val="32"/>
        </w:rPr>
        <w:t>Изнесохме</w:t>
      </w:r>
      <w:r w:rsidR="00127D42">
        <w:rPr>
          <w:sz w:val="32"/>
          <w:szCs w:val="32"/>
        </w:rPr>
        <w:t xml:space="preserve"> </w:t>
      </w:r>
      <w:r w:rsidR="00DD699F">
        <w:rPr>
          <w:sz w:val="32"/>
          <w:szCs w:val="32"/>
        </w:rPr>
        <w:t xml:space="preserve"> при</w:t>
      </w:r>
      <w:r w:rsidR="009369C7">
        <w:rPr>
          <w:sz w:val="32"/>
          <w:szCs w:val="32"/>
        </w:rPr>
        <w:t>ве</w:t>
      </w:r>
      <w:r w:rsidR="00127D42">
        <w:rPr>
          <w:sz w:val="32"/>
          <w:szCs w:val="32"/>
        </w:rPr>
        <w:t>т</w:t>
      </w:r>
      <w:r w:rsidR="009369C7">
        <w:rPr>
          <w:sz w:val="32"/>
          <w:szCs w:val="32"/>
        </w:rPr>
        <w:t>ствие  къ</w:t>
      </w:r>
      <w:r w:rsidR="00EE2DBF">
        <w:rPr>
          <w:sz w:val="32"/>
          <w:szCs w:val="32"/>
        </w:rPr>
        <w:t>м  учителите.</w:t>
      </w:r>
    </w:p>
    <w:p w14:paraId="4F70578C" w14:textId="729B4238" w:rsidR="009139B7" w:rsidRDefault="009139B7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На 2 юни</w:t>
      </w:r>
      <w:r w:rsidR="00A919DC">
        <w:rPr>
          <w:sz w:val="32"/>
          <w:szCs w:val="32"/>
        </w:rPr>
        <w:t xml:space="preserve"> 2022 година поднесохме венци и цветя</w:t>
      </w:r>
      <w:r w:rsidR="00AF484D">
        <w:rPr>
          <w:sz w:val="32"/>
          <w:szCs w:val="32"/>
        </w:rPr>
        <w:t xml:space="preserve"> пред паметните плочи в памет на  Ботев и </w:t>
      </w:r>
      <w:r w:rsidR="00E7683D">
        <w:rPr>
          <w:sz w:val="32"/>
          <w:szCs w:val="32"/>
        </w:rPr>
        <w:t>всички загинали  за свободата на България</w:t>
      </w:r>
      <w:r w:rsidR="003121F8">
        <w:rPr>
          <w:sz w:val="32"/>
          <w:szCs w:val="32"/>
        </w:rPr>
        <w:t>.</w:t>
      </w:r>
    </w:p>
    <w:p w14:paraId="7762FDFC" w14:textId="093E057E" w:rsidR="003121F8" w:rsidRDefault="003121F8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Сборът на селото и празника на </w:t>
      </w:r>
      <w:r w:rsidR="00E649DC">
        <w:rPr>
          <w:sz w:val="32"/>
          <w:szCs w:val="32"/>
        </w:rPr>
        <w:t>църквата „СВ</w:t>
      </w:r>
      <w:r w:rsidR="005777B8">
        <w:rPr>
          <w:sz w:val="32"/>
          <w:szCs w:val="32"/>
        </w:rPr>
        <w:t>.ВМ.</w:t>
      </w:r>
      <w:r w:rsidR="00C2547D">
        <w:rPr>
          <w:sz w:val="32"/>
          <w:szCs w:val="32"/>
        </w:rPr>
        <w:t xml:space="preserve"> Теодор Стратилат“ е на осми </w:t>
      </w:r>
      <w:r w:rsidR="005B4AF7">
        <w:rPr>
          <w:sz w:val="32"/>
          <w:szCs w:val="32"/>
        </w:rPr>
        <w:t>юни</w:t>
      </w:r>
      <w:r w:rsidR="00D30CDF">
        <w:rPr>
          <w:sz w:val="32"/>
          <w:szCs w:val="32"/>
        </w:rPr>
        <w:t>. На този ден правим</w:t>
      </w:r>
      <w:r w:rsidR="00314B00">
        <w:rPr>
          <w:sz w:val="32"/>
          <w:szCs w:val="32"/>
        </w:rPr>
        <w:t xml:space="preserve"> празнична литургия в нашата църква и помагаме</w:t>
      </w:r>
      <w:r w:rsidR="00542B74">
        <w:rPr>
          <w:sz w:val="32"/>
          <w:szCs w:val="32"/>
        </w:rPr>
        <w:t xml:space="preserve"> в раздаването на курбан за здраве</w:t>
      </w:r>
      <w:r w:rsidR="0023709A">
        <w:rPr>
          <w:sz w:val="32"/>
          <w:szCs w:val="32"/>
        </w:rPr>
        <w:t>, заедно с кметството и пенсионерския клуб.</w:t>
      </w:r>
    </w:p>
    <w:p w14:paraId="7955B665" w14:textId="77777777" w:rsidR="00443224" w:rsidRDefault="00487CF0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Еньовден е един красив празник</w:t>
      </w:r>
      <w:r w:rsidR="000F4743">
        <w:rPr>
          <w:sz w:val="32"/>
          <w:szCs w:val="32"/>
        </w:rPr>
        <w:t xml:space="preserve"> в средата на годината, който празнуваме </w:t>
      </w:r>
      <w:r w:rsidR="006F32F5">
        <w:rPr>
          <w:sz w:val="32"/>
          <w:szCs w:val="32"/>
        </w:rPr>
        <w:t>на открито сред аромата на липите и билките</w:t>
      </w:r>
      <w:r w:rsidR="00D92EAB">
        <w:rPr>
          <w:sz w:val="32"/>
          <w:szCs w:val="32"/>
        </w:rPr>
        <w:t>. Черпим се с парче пита и билков чай</w:t>
      </w:r>
      <w:r w:rsidR="00D17E14">
        <w:rPr>
          <w:sz w:val="32"/>
          <w:szCs w:val="32"/>
        </w:rPr>
        <w:t>.</w:t>
      </w:r>
      <w:r w:rsidR="00613179">
        <w:rPr>
          <w:sz w:val="32"/>
          <w:szCs w:val="32"/>
        </w:rPr>
        <w:t xml:space="preserve"> </w:t>
      </w:r>
      <w:r w:rsidR="00D17E14">
        <w:rPr>
          <w:sz w:val="32"/>
          <w:szCs w:val="32"/>
        </w:rPr>
        <w:t>Минава</w:t>
      </w:r>
      <w:r w:rsidR="00613179">
        <w:rPr>
          <w:sz w:val="32"/>
          <w:szCs w:val="32"/>
        </w:rPr>
        <w:t xml:space="preserve">ме под </w:t>
      </w:r>
      <w:proofErr w:type="spellStart"/>
      <w:r w:rsidR="00613179">
        <w:rPr>
          <w:sz w:val="32"/>
          <w:szCs w:val="32"/>
        </w:rPr>
        <w:t>Еньовия</w:t>
      </w:r>
      <w:proofErr w:type="spellEnd"/>
      <w:r w:rsidR="00613179">
        <w:rPr>
          <w:sz w:val="32"/>
          <w:szCs w:val="32"/>
        </w:rPr>
        <w:t xml:space="preserve"> венец</w:t>
      </w:r>
      <w:r w:rsidR="001942EF">
        <w:rPr>
          <w:sz w:val="32"/>
          <w:szCs w:val="32"/>
        </w:rPr>
        <w:t xml:space="preserve"> изплетен от Димитричка </w:t>
      </w:r>
      <w:proofErr w:type="spellStart"/>
      <w:r w:rsidR="001942EF">
        <w:rPr>
          <w:sz w:val="32"/>
          <w:szCs w:val="32"/>
        </w:rPr>
        <w:t>Ши</w:t>
      </w:r>
      <w:r w:rsidR="00EB0975">
        <w:rPr>
          <w:sz w:val="32"/>
          <w:szCs w:val="32"/>
        </w:rPr>
        <w:t>ш</w:t>
      </w:r>
      <w:r w:rsidR="001942EF">
        <w:rPr>
          <w:sz w:val="32"/>
          <w:szCs w:val="32"/>
        </w:rPr>
        <w:t>кънова</w:t>
      </w:r>
      <w:proofErr w:type="spellEnd"/>
      <w:r w:rsidR="001942EF">
        <w:rPr>
          <w:sz w:val="32"/>
          <w:szCs w:val="32"/>
        </w:rPr>
        <w:t xml:space="preserve"> </w:t>
      </w:r>
      <w:r w:rsidR="00EB0975">
        <w:rPr>
          <w:sz w:val="32"/>
          <w:szCs w:val="32"/>
        </w:rPr>
        <w:t>от много цветя и билки  за здраве</w:t>
      </w:r>
      <w:r w:rsidR="00E02EC0">
        <w:rPr>
          <w:sz w:val="32"/>
          <w:szCs w:val="32"/>
        </w:rPr>
        <w:t xml:space="preserve">. Празника завърши с хора и </w:t>
      </w:r>
      <w:r w:rsidR="006F4347">
        <w:rPr>
          <w:sz w:val="32"/>
          <w:szCs w:val="32"/>
        </w:rPr>
        <w:t>ръченици. За нашето добро настроение</w:t>
      </w:r>
      <w:r w:rsidR="00EF1FCB">
        <w:rPr>
          <w:sz w:val="32"/>
          <w:szCs w:val="32"/>
        </w:rPr>
        <w:t xml:space="preserve"> и музика участва Тошко Тодоров</w:t>
      </w:r>
      <w:r w:rsidR="00BF2379">
        <w:rPr>
          <w:sz w:val="32"/>
          <w:szCs w:val="32"/>
        </w:rPr>
        <w:t xml:space="preserve"> от Полски Тръмбеш. Раздадохме </w:t>
      </w:r>
      <w:proofErr w:type="spellStart"/>
      <w:r w:rsidR="00BF2379">
        <w:rPr>
          <w:sz w:val="32"/>
          <w:szCs w:val="32"/>
        </w:rPr>
        <w:t>еньовски</w:t>
      </w:r>
      <w:proofErr w:type="spellEnd"/>
      <w:r w:rsidR="00BF2379">
        <w:rPr>
          <w:sz w:val="32"/>
          <w:szCs w:val="32"/>
        </w:rPr>
        <w:t xml:space="preserve"> китки</w:t>
      </w:r>
      <w:r w:rsidR="00CA28B7">
        <w:rPr>
          <w:sz w:val="32"/>
          <w:szCs w:val="32"/>
        </w:rPr>
        <w:t xml:space="preserve"> за здраве и дълголетие на присъст</w:t>
      </w:r>
      <w:r w:rsidR="00261B71">
        <w:rPr>
          <w:sz w:val="32"/>
          <w:szCs w:val="32"/>
        </w:rPr>
        <w:t>ващите.</w:t>
      </w:r>
      <w:r w:rsidR="00C87309">
        <w:rPr>
          <w:sz w:val="32"/>
          <w:szCs w:val="32"/>
        </w:rPr>
        <w:t xml:space="preserve"> През летните месеци</w:t>
      </w:r>
      <w:r w:rsidR="00480C0D">
        <w:rPr>
          <w:sz w:val="32"/>
          <w:szCs w:val="32"/>
        </w:rPr>
        <w:t xml:space="preserve"> юли и август заедно с Пенсионерски клуб</w:t>
      </w:r>
      <w:r w:rsidR="001E0712">
        <w:rPr>
          <w:sz w:val="32"/>
          <w:szCs w:val="32"/>
        </w:rPr>
        <w:t xml:space="preserve"> участвахме в кулинарни изложби</w:t>
      </w:r>
      <w:r w:rsidR="00443224">
        <w:rPr>
          <w:sz w:val="32"/>
          <w:szCs w:val="32"/>
        </w:rPr>
        <w:t>.</w:t>
      </w:r>
    </w:p>
    <w:p w14:paraId="7D352663" w14:textId="0CCAB6C0" w:rsidR="001A353A" w:rsidRDefault="00443224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Първата беше</w:t>
      </w:r>
      <w:r w:rsidR="0042205A">
        <w:rPr>
          <w:sz w:val="32"/>
          <w:szCs w:val="32"/>
        </w:rPr>
        <w:t xml:space="preserve"> в село Ресен</w:t>
      </w:r>
      <w:r w:rsidR="00F83A2C">
        <w:rPr>
          <w:sz w:val="32"/>
          <w:szCs w:val="32"/>
        </w:rPr>
        <w:t xml:space="preserve"> със съвременни и а</w:t>
      </w:r>
      <w:r w:rsidR="009473EE">
        <w:rPr>
          <w:sz w:val="32"/>
          <w:szCs w:val="32"/>
        </w:rPr>
        <w:t>в</w:t>
      </w:r>
      <w:r w:rsidR="00F83A2C">
        <w:rPr>
          <w:sz w:val="32"/>
          <w:szCs w:val="32"/>
        </w:rPr>
        <w:t>тентични ястия</w:t>
      </w:r>
      <w:r w:rsidR="00212EB3">
        <w:rPr>
          <w:sz w:val="32"/>
          <w:szCs w:val="32"/>
        </w:rPr>
        <w:t xml:space="preserve"> и взехме </w:t>
      </w:r>
      <w:r w:rsidR="001A353A">
        <w:rPr>
          <w:sz w:val="32"/>
          <w:szCs w:val="32"/>
        </w:rPr>
        <w:t>първа награда.</w:t>
      </w:r>
    </w:p>
    <w:p w14:paraId="7B02BC62" w14:textId="0D5111B5" w:rsidR="009D2BC3" w:rsidRDefault="001A353A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Второто  участие </w:t>
      </w:r>
      <w:r w:rsidR="00F15054">
        <w:rPr>
          <w:sz w:val="32"/>
          <w:szCs w:val="32"/>
        </w:rPr>
        <w:t xml:space="preserve"> беше  във фестивала </w:t>
      </w:r>
      <w:r w:rsidR="00636CA0">
        <w:rPr>
          <w:sz w:val="32"/>
          <w:szCs w:val="32"/>
        </w:rPr>
        <w:t>„</w:t>
      </w:r>
      <w:r w:rsidR="001914FA">
        <w:rPr>
          <w:sz w:val="32"/>
          <w:szCs w:val="32"/>
        </w:rPr>
        <w:t xml:space="preserve"> </w:t>
      </w:r>
      <w:proofErr w:type="spellStart"/>
      <w:r w:rsidR="00636CA0">
        <w:rPr>
          <w:sz w:val="32"/>
          <w:szCs w:val="32"/>
        </w:rPr>
        <w:t>Павелфест</w:t>
      </w:r>
      <w:proofErr w:type="spellEnd"/>
      <w:r w:rsidR="00636CA0">
        <w:rPr>
          <w:sz w:val="32"/>
          <w:szCs w:val="32"/>
        </w:rPr>
        <w:t>“ в</w:t>
      </w:r>
      <w:r w:rsidR="00E740A6">
        <w:rPr>
          <w:sz w:val="32"/>
          <w:szCs w:val="32"/>
        </w:rPr>
        <w:t xml:space="preserve"> село Павел</w:t>
      </w:r>
      <w:r w:rsidR="00F556AE">
        <w:rPr>
          <w:sz w:val="32"/>
          <w:szCs w:val="32"/>
        </w:rPr>
        <w:t xml:space="preserve"> за подреждане на</w:t>
      </w:r>
      <w:r w:rsidR="00DA544E">
        <w:rPr>
          <w:sz w:val="32"/>
          <w:szCs w:val="32"/>
        </w:rPr>
        <w:t xml:space="preserve"> маса</w:t>
      </w:r>
      <w:r w:rsidR="0042067D">
        <w:rPr>
          <w:sz w:val="32"/>
          <w:szCs w:val="32"/>
        </w:rPr>
        <w:t xml:space="preserve"> </w:t>
      </w:r>
      <w:r w:rsidR="001C6373">
        <w:rPr>
          <w:sz w:val="32"/>
          <w:szCs w:val="32"/>
        </w:rPr>
        <w:t>с</w:t>
      </w:r>
      <w:r w:rsidR="00F556AE">
        <w:rPr>
          <w:sz w:val="32"/>
          <w:szCs w:val="32"/>
        </w:rPr>
        <w:t xml:space="preserve"> плодове, зеленчуци</w:t>
      </w:r>
      <w:r w:rsidR="00102766">
        <w:rPr>
          <w:sz w:val="32"/>
          <w:szCs w:val="32"/>
        </w:rPr>
        <w:t xml:space="preserve"> лютениц</w:t>
      </w:r>
      <w:r w:rsidR="00C00846">
        <w:rPr>
          <w:sz w:val="32"/>
          <w:szCs w:val="32"/>
        </w:rPr>
        <w:t>и и други</w:t>
      </w:r>
      <w:r w:rsidR="00102766">
        <w:rPr>
          <w:sz w:val="32"/>
          <w:szCs w:val="32"/>
        </w:rPr>
        <w:t>.</w:t>
      </w:r>
    </w:p>
    <w:p w14:paraId="78AF4DE6" w14:textId="3B3C847E" w:rsidR="00487CF0" w:rsidRDefault="009D2BC3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началото на месец септември</w:t>
      </w:r>
      <w:r w:rsidR="0027284A">
        <w:rPr>
          <w:sz w:val="32"/>
          <w:szCs w:val="32"/>
        </w:rPr>
        <w:t xml:space="preserve"> в Полски Тръмбеш всяка година се провежда</w:t>
      </w:r>
      <w:r w:rsidR="00012639">
        <w:rPr>
          <w:sz w:val="32"/>
          <w:szCs w:val="32"/>
        </w:rPr>
        <w:t xml:space="preserve"> събор на плодородието „Златна Е</w:t>
      </w:r>
      <w:r w:rsidR="00D47389">
        <w:rPr>
          <w:sz w:val="32"/>
          <w:szCs w:val="32"/>
        </w:rPr>
        <w:t>сен</w:t>
      </w:r>
      <w:r w:rsidR="00BB796A">
        <w:rPr>
          <w:sz w:val="32"/>
          <w:szCs w:val="32"/>
        </w:rPr>
        <w:t xml:space="preserve"> </w:t>
      </w:r>
      <w:r w:rsidR="00D47389">
        <w:rPr>
          <w:sz w:val="32"/>
          <w:szCs w:val="32"/>
        </w:rPr>
        <w:t>“в който участват на</w:t>
      </w:r>
      <w:r w:rsidR="00234592">
        <w:rPr>
          <w:sz w:val="32"/>
          <w:szCs w:val="32"/>
        </w:rPr>
        <w:t xml:space="preserve"> общинско ниво всички села</w:t>
      </w:r>
      <w:r w:rsidR="00AC6F19">
        <w:rPr>
          <w:sz w:val="32"/>
          <w:szCs w:val="32"/>
        </w:rPr>
        <w:t xml:space="preserve"> </w:t>
      </w:r>
      <w:r w:rsidR="00234592">
        <w:rPr>
          <w:sz w:val="32"/>
          <w:szCs w:val="32"/>
        </w:rPr>
        <w:t>.</w:t>
      </w:r>
      <w:r w:rsidR="001B0EA4">
        <w:rPr>
          <w:sz w:val="32"/>
          <w:szCs w:val="32"/>
        </w:rPr>
        <w:t>Подготвихме маса с ястия, салати,</w:t>
      </w:r>
      <w:r w:rsidR="00C87309">
        <w:rPr>
          <w:sz w:val="32"/>
          <w:szCs w:val="32"/>
        </w:rPr>
        <w:t xml:space="preserve"> </w:t>
      </w:r>
      <w:r w:rsidR="001E3DE9">
        <w:rPr>
          <w:sz w:val="32"/>
          <w:szCs w:val="32"/>
        </w:rPr>
        <w:t>гоблени от семена, сладки</w:t>
      </w:r>
      <w:r w:rsidR="002F3287">
        <w:rPr>
          <w:sz w:val="32"/>
          <w:szCs w:val="32"/>
        </w:rPr>
        <w:t xml:space="preserve"> и други</w:t>
      </w:r>
      <w:r w:rsidR="009E1EB5">
        <w:rPr>
          <w:sz w:val="32"/>
          <w:szCs w:val="32"/>
        </w:rPr>
        <w:t>.</w:t>
      </w:r>
      <w:r w:rsidR="00F167E6">
        <w:rPr>
          <w:sz w:val="32"/>
          <w:szCs w:val="32"/>
        </w:rPr>
        <w:t xml:space="preserve"> Отново се представихме добре и</w:t>
      </w:r>
      <w:r w:rsidR="00226382">
        <w:rPr>
          <w:sz w:val="32"/>
          <w:szCs w:val="32"/>
        </w:rPr>
        <w:t xml:space="preserve"> получихме грамота и бутилка вино.</w:t>
      </w:r>
    </w:p>
    <w:p w14:paraId="0F461CA0" w14:textId="094FD3AA" w:rsidR="002F0932" w:rsidRDefault="002F0932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26</w:t>
      </w:r>
      <w:r w:rsidR="00A33179">
        <w:rPr>
          <w:sz w:val="32"/>
          <w:szCs w:val="32"/>
        </w:rPr>
        <w:t xml:space="preserve"> октомври  отпразнувахме имен</w:t>
      </w:r>
      <w:r w:rsidR="007A257D">
        <w:rPr>
          <w:sz w:val="32"/>
          <w:szCs w:val="32"/>
        </w:rPr>
        <w:t>ни дни на Димитровден с почерпка</w:t>
      </w:r>
      <w:r w:rsidR="00A72BEE">
        <w:rPr>
          <w:sz w:val="32"/>
          <w:szCs w:val="32"/>
        </w:rPr>
        <w:t xml:space="preserve"> и поздравления към им</w:t>
      </w:r>
      <w:r w:rsidR="00FE448C">
        <w:rPr>
          <w:sz w:val="32"/>
          <w:szCs w:val="32"/>
        </w:rPr>
        <w:t>е</w:t>
      </w:r>
      <w:r w:rsidR="00A72BEE">
        <w:rPr>
          <w:sz w:val="32"/>
          <w:szCs w:val="32"/>
        </w:rPr>
        <w:t>нниците.</w:t>
      </w:r>
    </w:p>
    <w:p w14:paraId="354A3F0C" w14:textId="55A17DE7" w:rsidR="00A72BEE" w:rsidRDefault="00A72BEE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Денят на народните будители</w:t>
      </w:r>
      <w:r w:rsidR="00891D40">
        <w:rPr>
          <w:sz w:val="32"/>
          <w:szCs w:val="32"/>
        </w:rPr>
        <w:t xml:space="preserve"> беше проведен на първи ноември</w:t>
      </w:r>
      <w:r w:rsidR="008C076A">
        <w:rPr>
          <w:sz w:val="32"/>
          <w:szCs w:val="32"/>
        </w:rPr>
        <w:t xml:space="preserve"> 2022 година в клуба на самодееца</w:t>
      </w:r>
      <w:r w:rsidR="003E5C5D">
        <w:rPr>
          <w:sz w:val="32"/>
          <w:szCs w:val="32"/>
        </w:rPr>
        <w:t xml:space="preserve">. Запознахме се с </w:t>
      </w:r>
      <w:r w:rsidR="00FB139F">
        <w:rPr>
          <w:sz w:val="32"/>
          <w:szCs w:val="32"/>
        </w:rPr>
        <w:t xml:space="preserve">историята на възрожденците </w:t>
      </w:r>
      <w:r w:rsidR="000000B1">
        <w:rPr>
          <w:sz w:val="32"/>
          <w:szCs w:val="32"/>
        </w:rPr>
        <w:t>и революционерите и на наши</w:t>
      </w:r>
      <w:r w:rsidR="00AB4857">
        <w:rPr>
          <w:sz w:val="32"/>
          <w:szCs w:val="32"/>
        </w:rPr>
        <w:t>ят будител Григор Попов</w:t>
      </w:r>
      <w:r w:rsidR="008840F9">
        <w:rPr>
          <w:sz w:val="32"/>
          <w:szCs w:val="32"/>
        </w:rPr>
        <w:t>, като прочетохме стихотворение от последната му книга</w:t>
      </w:r>
      <w:r w:rsidR="0080766E">
        <w:rPr>
          <w:sz w:val="32"/>
          <w:szCs w:val="32"/>
        </w:rPr>
        <w:t xml:space="preserve"> „Завръщане“</w:t>
      </w:r>
    </w:p>
    <w:p w14:paraId="402BD861" w14:textId="43923FCE" w:rsidR="0080766E" w:rsidRDefault="0080766E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Отбеля</w:t>
      </w:r>
      <w:r w:rsidR="004C3D39">
        <w:rPr>
          <w:sz w:val="32"/>
          <w:szCs w:val="32"/>
        </w:rPr>
        <w:t>захме денят на християнското</w:t>
      </w:r>
      <w:r w:rsidR="002A103B">
        <w:rPr>
          <w:sz w:val="32"/>
          <w:szCs w:val="32"/>
        </w:rPr>
        <w:t xml:space="preserve"> семейство и християнската младеж</w:t>
      </w:r>
      <w:r w:rsidR="007032E9">
        <w:rPr>
          <w:sz w:val="32"/>
          <w:szCs w:val="32"/>
        </w:rPr>
        <w:t>. Пожелахме си здраве</w:t>
      </w:r>
      <w:r w:rsidR="00DF6731">
        <w:rPr>
          <w:sz w:val="32"/>
          <w:szCs w:val="32"/>
        </w:rPr>
        <w:t>, любов, хармония и благополучие</w:t>
      </w:r>
      <w:r w:rsidR="00CD7308">
        <w:rPr>
          <w:sz w:val="32"/>
          <w:szCs w:val="32"/>
        </w:rPr>
        <w:t>.</w:t>
      </w:r>
    </w:p>
    <w:p w14:paraId="7BF76CD0" w14:textId="4431A282" w:rsidR="00CD7308" w:rsidRDefault="00CD7308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Традиция </w:t>
      </w:r>
      <w:r w:rsidR="005C71F6">
        <w:rPr>
          <w:sz w:val="32"/>
          <w:szCs w:val="32"/>
        </w:rPr>
        <w:t xml:space="preserve">в нашето читалище е честването на </w:t>
      </w:r>
      <w:r w:rsidR="00647D67">
        <w:rPr>
          <w:sz w:val="32"/>
          <w:szCs w:val="32"/>
        </w:rPr>
        <w:t>кръгли и юбилейни годишнини</w:t>
      </w:r>
      <w:r w:rsidR="005640E2">
        <w:rPr>
          <w:sz w:val="32"/>
          <w:szCs w:val="32"/>
        </w:rPr>
        <w:t xml:space="preserve"> на членовете и самодейците на читалището</w:t>
      </w:r>
      <w:r w:rsidR="00FE448C">
        <w:rPr>
          <w:sz w:val="32"/>
          <w:szCs w:val="32"/>
        </w:rPr>
        <w:t>.</w:t>
      </w:r>
      <w:r w:rsidR="007C5E97">
        <w:rPr>
          <w:sz w:val="32"/>
          <w:szCs w:val="32"/>
        </w:rPr>
        <w:t xml:space="preserve"> Подготвихме празнична трапеза</w:t>
      </w:r>
      <w:r w:rsidR="00D10CA6">
        <w:rPr>
          <w:sz w:val="32"/>
          <w:szCs w:val="32"/>
        </w:rPr>
        <w:t>, торта, свещи и фой</w:t>
      </w:r>
      <w:r w:rsidR="006A14C0">
        <w:rPr>
          <w:sz w:val="32"/>
          <w:szCs w:val="32"/>
        </w:rPr>
        <w:t>е</w:t>
      </w:r>
      <w:r w:rsidR="00370B1E">
        <w:rPr>
          <w:sz w:val="32"/>
          <w:szCs w:val="32"/>
        </w:rPr>
        <w:t>р</w:t>
      </w:r>
      <w:r w:rsidR="00D10CA6">
        <w:rPr>
          <w:sz w:val="32"/>
          <w:szCs w:val="32"/>
        </w:rPr>
        <w:t>ве</w:t>
      </w:r>
      <w:r w:rsidR="006A14C0">
        <w:rPr>
          <w:sz w:val="32"/>
          <w:szCs w:val="32"/>
        </w:rPr>
        <w:t>рки и вино</w:t>
      </w:r>
      <w:r w:rsidR="00370B1E">
        <w:rPr>
          <w:sz w:val="32"/>
          <w:szCs w:val="32"/>
        </w:rPr>
        <w:t>.</w:t>
      </w:r>
      <w:r w:rsidR="001338B6">
        <w:rPr>
          <w:sz w:val="32"/>
          <w:szCs w:val="32"/>
        </w:rPr>
        <w:t xml:space="preserve"> С подаръци и цветя</w:t>
      </w:r>
      <w:r w:rsidR="00B828D6">
        <w:rPr>
          <w:sz w:val="32"/>
          <w:szCs w:val="32"/>
        </w:rPr>
        <w:t xml:space="preserve"> ние </w:t>
      </w:r>
      <w:r w:rsidR="007810F5">
        <w:rPr>
          <w:sz w:val="32"/>
          <w:szCs w:val="32"/>
        </w:rPr>
        <w:t xml:space="preserve">изразихме уважението си към </w:t>
      </w:r>
      <w:proofErr w:type="spellStart"/>
      <w:r w:rsidR="007810F5">
        <w:rPr>
          <w:sz w:val="32"/>
          <w:szCs w:val="32"/>
        </w:rPr>
        <w:t>рожденниците</w:t>
      </w:r>
      <w:proofErr w:type="spellEnd"/>
      <w:r w:rsidR="009734C7">
        <w:rPr>
          <w:sz w:val="32"/>
          <w:szCs w:val="32"/>
        </w:rPr>
        <w:t>. Чествахме</w:t>
      </w:r>
      <w:r w:rsidR="0006100C">
        <w:rPr>
          <w:sz w:val="32"/>
          <w:szCs w:val="32"/>
        </w:rPr>
        <w:t xml:space="preserve"> </w:t>
      </w:r>
      <w:r w:rsidR="002E1E69">
        <w:rPr>
          <w:sz w:val="32"/>
          <w:szCs w:val="32"/>
        </w:rPr>
        <w:t>3</w:t>
      </w:r>
      <w:r w:rsidR="00F6242C">
        <w:rPr>
          <w:sz w:val="32"/>
          <w:szCs w:val="32"/>
        </w:rPr>
        <w:t>0,</w:t>
      </w:r>
      <w:r w:rsidR="008D281F">
        <w:rPr>
          <w:sz w:val="32"/>
          <w:szCs w:val="32"/>
        </w:rPr>
        <w:t>55</w:t>
      </w:r>
      <w:r w:rsidR="00F6242C">
        <w:rPr>
          <w:sz w:val="32"/>
          <w:szCs w:val="32"/>
        </w:rPr>
        <w:t>,</w:t>
      </w:r>
      <w:r w:rsidR="008D281F">
        <w:rPr>
          <w:sz w:val="32"/>
          <w:szCs w:val="32"/>
        </w:rPr>
        <w:t>6</w:t>
      </w:r>
      <w:r w:rsidR="00872ABC">
        <w:rPr>
          <w:sz w:val="32"/>
          <w:szCs w:val="32"/>
        </w:rPr>
        <w:t>0,</w:t>
      </w:r>
      <w:r w:rsidR="008D281F">
        <w:rPr>
          <w:sz w:val="32"/>
          <w:szCs w:val="32"/>
        </w:rPr>
        <w:t>65</w:t>
      </w:r>
      <w:r w:rsidR="00DF5110">
        <w:rPr>
          <w:sz w:val="32"/>
          <w:szCs w:val="32"/>
        </w:rPr>
        <w:t>,</w:t>
      </w:r>
      <w:r w:rsidR="00C827B9">
        <w:rPr>
          <w:sz w:val="32"/>
          <w:szCs w:val="32"/>
        </w:rPr>
        <w:t>70</w:t>
      </w:r>
      <w:r w:rsidR="00184A84">
        <w:rPr>
          <w:sz w:val="32"/>
          <w:szCs w:val="32"/>
        </w:rPr>
        <w:t>,75,</w:t>
      </w:r>
      <w:r w:rsidR="00CE540F">
        <w:rPr>
          <w:sz w:val="32"/>
          <w:szCs w:val="32"/>
        </w:rPr>
        <w:t>80</w:t>
      </w:r>
      <w:r w:rsidR="00955A6E">
        <w:rPr>
          <w:sz w:val="32"/>
          <w:szCs w:val="32"/>
        </w:rPr>
        <w:t xml:space="preserve"> годишнини.</w:t>
      </w:r>
      <w:r w:rsidR="00DF5110">
        <w:rPr>
          <w:sz w:val="32"/>
          <w:szCs w:val="32"/>
        </w:rPr>
        <w:t xml:space="preserve"> </w:t>
      </w:r>
      <w:r w:rsidR="008D410B">
        <w:rPr>
          <w:sz w:val="32"/>
          <w:szCs w:val="32"/>
        </w:rPr>
        <w:t>О</w:t>
      </w:r>
      <w:r w:rsidR="00BD044D">
        <w:rPr>
          <w:sz w:val="32"/>
          <w:szCs w:val="32"/>
        </w:rPr>
        <w:t>тправихме</w:t>
      </w:r>
      <w:r w:rsidR="00DF5110">
        <w:rPr>
          <w:sz w:val="32"/>
          <w:szCs w:val="32"/>
        </w:rPr>
        <w:t xml:space="preserve"> поздравления</w:t>
      </w:r>
      <w:r w:rsidR="004A1B63">
        <w:rPr>
          <w:sz w:val="32"/>
          <w:szCs w:val="32"/>
        </w:rPr>
        <w:t xml:space="preserve"> с песни и музика към празнуващите</w:t>
      </w:r>
      <w:r w:rsidR="00867057">
        <w:rPr>
          <w:sz w:val="32"/>
          <w:szCs w:val="32"/>
        </w:rPr>
        <w:t>.</w:t>
      </w:r>
    </w:p>
    <w:p w14:paraId="7CA8B365" w14:textId="4E16BA4D" w:rsidR="00867057" w:rsidRDefault="00867057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навечерието на Коледа</w:t>
      </w:r>
      <w:r w:rsidR="00942F17">
        <w:rPr>
          <w:sz w:val="32"/>
          <w:szCs w:val="32"/>
        </w:rPr>
        <w:t xml:space="preserve"> празнувахме нашето тържество</w:t>
      </w:r>
      <w:r w:rsidR="00D677A2">
        <w:rPr>
          <w:sz w:val="32"/>
          <w:szCs w:val="32"/>
        </w:rPr>
        <w:t xml:space="preserve"> и настъпващата нова 2023 година</w:t>
      </w:r>
      <w:r w:rsidR="00747607">
        <w:rPr>
          <w:sz w:val="32"/>
          <w:szCs w:val="32"/>
        </w:rPr>
        <w:t>. Направихме баница</w:t>
      </w:r>
      <w:r w:rsidR="00E76A53">
        <w:rPr>
          <w:sz w:val="32"/>
          <w:szCs w:val="32"/>
        </w:rPr>
        <w:t xml:space="preserve"> с късмети за всички</w:t>
      </w:r>
      <w:r w:rsidR="008F6916">
        <w:rPr>
          <w:sz w:val="32"/>
          <w:szCs w:val="32"/>
        </w:rPr>
        <w:t>, проведохме томбола с предмет</w:t>
      </w:r>
      <w:r w:rsidR="00043141">
        <w:rPr>
          <w:sz w:val="32"/>
          <w:szCs w:val="32"/>
        </w:rPr>
        <w:t>ни награди. Поже</w:t>
      </w:r>
      <w:r w:rsidR="00FC5249">
        <w:rPr>
          <w:sz w:val="32"/>
          <w:szCs w:val="32"/>
        </w:rPr>
        <w:t>л</w:t>
      </w:r>
      <w:r w:rsidR="00043141">
        <w:rPr>
          <w:sz w:val="32"/>
          <w:szCs w:val="32"/>
        </w:rPr>
        <w:t>ахме</w:t>
      </w:r>
      <w:r w:rsidR="003B710B">
        <w:rPr>
          <w:sz w:val="32"/>
          <w:szCs w:val="32"/>
        </w:rPr>
        <w:t xml:space="preserve"> </w:t>
      </w:r>
      <w:r w:rsidR="00043141">
        <w:rPr>
          <w:sz w:val="32"/>
          <w:szCs w:val="32"/>
        </w:rPr>
        <w:t>си</w:t>
      </w:r>
      <w:r w:rsidR="00FC5249">
        <w:rPr>
          <w:sz w:val="32"/>
          <w:szCs w:val="32"/>
        </w:rPr>
        <w:t xml:space="preserve"> здраве</w:t>
      </w:r>
      <w:r w:rsidR="003B710B">
        <w:rPr>
          <w:sz w:val="32"/>
          <w:szCs w:val="32"/>
        </w:rPr>
        <w:t xml:space="preserve"> ,</w:t>
      </w:r>
      <w:r w:rsidR="00336B37">
        <w:rPr>
          <w:sz w:val="32"/>
          <w:szCs w:val="32"/>
        </w:rPr>
        <w:t xml:space="preserve"> благополучие и по добър живот</w:t>
      </w:r>
      <w:r w:rsidR="00F96EDA">
        <w:rPr>
          <w:sz w:val="32"/>
          <w:szCs w:val="32"/>
        </w:rPr>
        <w:t>.“</w:t>
      </w:r>
    </w:p>
    <w:p w14:paraId="6E6B43AA" w14:textId="2EA245E4" w:rsidR="002943C0" w:rsidRDefault="002943C0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8B341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Pr="003336DE">
        <w:rPr>
          <w:b/>
          <w:bCs/>
          <w:sz w:val="32"/>
          <w:szCs w:val="32"/>
        </w:rPr>
        <w:t xml:space="preserve"> „Нова</w:t>
      </w:r>
      <w:r w:rsidR="008B3412" w:rsidRPr="003336DE">
        <w:rPr>
          <w:b/>
          <w:bCs/>
          <w:sz w:val="32"/>
          <w:szCs w:val="32"/>
        </w:rPr>
        <w:t xml:space="preserve"> година – нов късмет</w:t>
      </w:r>
      <w:r w:rsidR="008B3412">
        <w:rPr>
          <w:sz w:val="32"/>
          <w:szCs w:val="32"/>
        </w:rPr>
        <w:t>“</w:t>
      </w:r>
    </w:p>
    <w:p w14:paraId="1BF05C2C" w14:textId="666AADF8" w:rsidR="00210DA7" w:rsidRPr="00E41B0D" w:rsidRDefault="004954C7" w:rsidP="00127F82">
      <w:pPr>
        <w:jc w:val="both"/>
        <w:rPr>
          <w:b/>
          <w:bCs/>
          <w:sz w:val="32"/>
          <w:szCs w:val="32"/>
        </w:rPr>
      </w:pPr>
      <w:r w:rsidRPr="00E41B0D">
        <w:rPr>
          <w:b/>
          <w:bCs/>
          <w:sz w:val="32"/>
          <w:szCs w:val="32"/>
        </w:rPr>
        <w:t xml:space="preserve">         </w:t>
      </w:r>
      <w:r w:rsidR="00D34093" w:rsidRPr="00E41B0D">
        <w:rPr>
          <w:b/>
          <w:bCs/>
          <w:sz w:val="32"/>
          <w:szCs w:val="32"/>
        </w:rPr>
        <w:t xml:space="preserve">          </w:t>
      </w:r>
      <w:r w:rsidRPr="00E41B0D">
        <w:rPr>
          <w:b/>
          <w:bCs/>
          <w:sz w:val="32"/>
          <w:szCs w:val="32"/>
        </w:rPr>
        <w:t xml:space="preserve">  Фи</w:t>
      </w:r>
      <w:r w:rsidR="0041706B" w:rsidRPr="00E41B0D">
        <w:rPr>
          <w:b/>
          <w:bCs/>
          <w:sz w:val="32"/>
          <w:szCs w:val="32"/>
        </w:rPr>
        <w:t>нансово и стопанско състояние</w:t>
      </w:r>
    </w:p>
    <w:p w14:paraId="27990AE0" w14:textId="3F2531DB" w:rsidR="00D34093" w:rsidRDefault="000D0DA7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03B71">
        <w:rPr>
          <w:sz w:val="32"/>
          <w:szCs w:val="32"/>
        </w:rPr>
        <w:t xml:space="preserve"> </w:t>
      </w:r>
      <w:r w:rsidR="00831A29">
        <w:rPr>
          <w:sz w:val="32"/>
          <w:szCs w:val="32"/>
        </w:rPr>
        <w:t xml:space="preserve">За 2022 година е събран членски внос от 55 члена </w:t>
      </w:r>
      <w:r w:rsidR="008F165F">
        <w:rPr>
          <w:sz w:val="32"/>
          <w:szCs w:val="32"/>
        </w:rPr>
        <w:t>по пет лева на стойнос</w:t>
      </w:r>
      <w:r w:rsidR="00C4069A">
        <w:rPr>
          <w:sz w:val="32"/>
          <w:szCs w:val="32"/>
        </w:rPr>
        <w:t>т 275 л</w:t>
      </w:r>
      <w:r w:rsidR="00E03B71">
        <w:rPr>
          <w:sz w:val="32"/>
          <w:szCs w:val="32"/>
        </w:rPr>
        <w:t>е</w:t>
      </w:r>
      <w:r w:rsidR="00C4069A">
        <w:rPr>
          <w:sz w:val="32"/>
          <w:szCs w:val="32"/>
        </w:rPr>
        <w:t>ва.</w:t>
      </w:r>
    </w:p>
    <w:p w14:paraId="57BB3227" w14:textId="69C48B0A" w:rsidR="00E03B71" w:rsidRDefault="00E03B71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Други приходи </w:t>
      </w:r>
      <w:r w:rsidR="00A36CD4">
        <w:rPr>
          <w:sz w:val="32"/>
          <w:szCs w:val="32"/>
        </w:rPr>
        <w:t>от договора ни с клетката на А</w:t>
      </w:r>
      <w:r w:rsidR="00EF1AE3">
        <w:rPr>
          <w:sz w:val="32"/>
          <w:szCs w:val="32"/>
        </w:rPr>
        <w:t>1, който на тримесечие</w:t>
      </w:r>
      <w:r w:rsidR="007854D1">
        <w:rPr>
          <w:sz w:val="32"/>
          <w:szCs w:val="32"/>
        </w:rPr>
        <w:t xml:space="preserve"> ни превеждат сумата от 1050.</w:t>
      </w:r>
      <w:r w:rsidR="00F75DE0">
        <w:rPr>
          <w:sz w:val="32"/>
          <w:szCs w:val="32"/>
        </w:rPr>
        <w:t>00 лева по банков път.</w:t>
      </w:r>
    </w:p>
    <w:p w14:paraId="0FB72AA2" w14:textId="77777777" w:rsidR="003B1524" w:rsidRDefault="00F75DE0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Всеки месец </w:t>
      </w:r>
      <w:r w:rsidR="00343A4A">
        <w:rPr>
          <w:sz w:val="32"/>
          <w:szCs w:val="32"/>
        </w:rPr>
        <w:t xml:space="preserve">Общината ни превежда субсидия ,която </w:t>
      </w:r>
      <w:r w:rsidR="009B31CD">
        <w:rPr>
          <w:sz w:val="32"/>
          <w:szCs w:val="32"/>
        </w:rPr>
        <w:t xml:space="preserve">се изразходва  за </w:t>
      </w:r>
      <w:r w:rsidR="009B277B">
        <w:rPr>
          <w:sz w:val="32"/>
          <w:szCs w:val="32"/>
        </w:rPr>
        <w:t>работна заплата</w:t>
      </w:r>
      <w:r w:rsidR="00471331">
        <w:rPr>
          <w:sz w:val="32"/>
          <w:szCs w:val="32"/>
        </w:rPr>
        <w:t xml:space="preserve">, социални и здравни осигуровки </w:t>
      </w:r>
      <w:r w:rsidR="00017DDA">
        <w:rPr>
          <w:sz w:val="32"/>
          <w:szCs w:val="32"/>
        </w:rPr>
        <w:t>от работодател</w:t>
      </w:r>
      <w:r w:rsidR="00530568">
        <w:rPr>
          <w:sz w:val="32"/>
          <w:szCs w:val="32"/>
        </w:rPr>
        <w:t xml:space="preserve"> </w:t>
      </w:r>
      <w:r w:rsidR="00557CE3">
        <w:rPr>
          <w:sz w:val="32"/>
          <w:szCs w:val="32"/>
        </w:rPr>
        <w:t>,такси и платежни към ДСК гр.</w:t>
      </w:r>
      <w:r w:rsidR="00530568">
        <w:rPr>
          <w:sz w:val="32"/>
          <w:szCs w:val="32"/>
        </w:rPr>
        <w:t xml:space="preserve"> </w:t>
      </w:r>
      <w:r w:rsidR="00557CE3">
        <w:rPr>
          <w:sz w:val="32"/>
          <w:szCs w:val="32"/>
        </w:rPr>
        <w:t>Полски Тръмбеш</w:t>
      </w:r>
      <w:r w:rsidR="003A3775">
        <w:rPr>
          <w:sz w:val="32"/>
          <w:szCs w:val="32"/>
        </w:rPr>
        <w:t>.</w:t>
      </w:r>
      <w:r w:rsidR="00530568">
        <w:rPr>
          <w:sz w:val="32"/>
          <w:szCs w:val="32"/>
        </w:rPr>
        <w:t xml:space="preserve"> </w:t>
      </w:r>
      <w:r w:rsidR="004C1785">
        <w:rPr>
          <w:sz w:val="32"/>
          <w:szCs w:val="32"/>
        </w:rPr>
        <w:t>Други разходи от субсидията</w:t>
      </w:r>
      <w:r w:rsidR="00530568">
        <w:rPr>
          <w:sz w:val="32"/>
          <w:szCs w:val="32"/>
        </w:rPr>
        <w:t xml:space="preserve"> които</w:t>
      </w:r>
      <w:r w:rsidR="004C1785">
        <w:rPr>
          <w:sz w:val="32"/>
          <w:szCs w:val="32"/>
        </w:rPr>
        <w:t xml:space="preserve"> остават</w:t>
      </w:r>
      <w:r w:rsidR="00530568">
        <w:rPr>
          <w:sz w:val="32"/>
          <w:szCs w:val="32"/>
        </w:rPr>
        <w:t xml:space="preserve"> </w:t>
      </w:r>
      <w:r w:rsidR="00735D51">
        <w:rPr>
          <w:sz w:val="32"/>
          <w:szCs w:val="32"/>
        </w:rPr>
        <w:t xml:space="preserve"> са за ел. енергия, вода</w:t>
      </w:r>
      <w:r w:rsidR="00F91C8A">
        <w:rPr>
          <w:sz w:val="32"/>
          <w:szCs w:val="32"/>
        </w:rPr>
        <w:t>, интернет, телефон</w:t>
      </w:r>
      <w:r w:rsidR="000678FB">
        <w:rPr>
          <w:sz w:val="32"/>
          <w:szCs w:val="32"/>
        </w:rPr>
        <w:t>, канцеларски материали, дърва  за огрев</w:t>
      </w:r>
      <w:r w:rsidR="00846A80">
        <w:rPr>
          <w:sz w:val="32"/>
          <w:szCs w:val="32"/>
        </w:rPr>
        <w:t xml:space="preserve"> и др</w:t>
      </w:r>
      <w:r w:rsidR="003B1524">
        <w:rPr>
          <w:sz w:val="32"/>
          <w:szCs w:val="32"/>
        </w:rPr>
        <w:t>уги.</w:t>
      </w:r>
    </w:p>
    <w:p w14:paraId="718BA5CA" w14:textId="3A2928DF" w:rsidR="00F75DE0" w:rsidRDefault="003B1524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От парите на наема</w:t>
      </w:r>
      <w:r w:rsidR="00F72E18">
        <w:rPr>
          <w:sz w:val="32"/>
          <w:szCs w:val="32"/>
        </w:rPr>
        <w:t xml:space="preserve"> са подменени дървена врата на библиотеката</w:t>
      </w:r>
      <w:r w:rsidR="00486481">
        <w:rPr>
          <w:sz w:val="32"/>
          <w:szCs w:val="32"/>
        </w:rPr>
        <w:t xml:space="preserve"> с Р</w:t>
      </w:r>
      <w:r w:rsidR="0073628F">
        <w:rPr>
          <w:sz w:val="32"/>
          <w:szCs w:val="32"/>
          <w:lang w:val="en-US"/>
        </w:rPr>
        <w:t>VC</w:t>
      </w:r>
      <w:r w:rsidR="0073628F">
        <w:rPr>
          <w:sz w:val="32"/>
          <w:szCs w:val="32"/>
        </w:rPr>
        <w:t xml:space="preserve"> дограма</w:t>
      </w:r>
      <w:r w:rsidR="006B1F91">
        <w:rPr>
          <w:sz w:val="32"/>
          <w:szCs w:val="32"/>
        </w:rPr>
        <w:t xml:space="preserve"> и прозорец в читалнята на би</w:t>
      </w:r>
      <w:r w:rsidR="00F13ACA">
        <w:rPr>
          <w:sz w:val="32"/>
          <w:szCs w:val="32"/>
        </w:rPr>
        <w:t>б</w:t>
      </w:r>
      <w:r w:rsidR="006B1F91">
        <w:rPr>
          <w:sz w:val="32"/>
          <w:szCs w:val="32"/>
        </w:rPr>
        <w:t>лиотеката</w:t>
      </w:r>
      <w:r w:rsidR="00F13ACA">
        <w:rPr>
          <w:sz w:val="32"/>
          <w:szCs w:val="32"/>
        </w:rPr>
        <w:t xml:space="preserve">. Сложени са </w:t>
      </w:r>
      <w:proofErr w:type="spellStart"/>
      <w:r w:rsidR="00F13ACA">
        <w:rPr>
          <w:sz w:val="32"/>
          <w:szCs w:val="32"/>
        </w:rPr>
        <w:t>комарници</w:t>
      </w:r>
      <w:proofErr w:type="spellEnd"/>
      <w:r w:rsidR="00E26BBB">
        <w:rPr>
          <w:sz w:val="32"/>
          <w:szCs w:val="32"/>
        </w:rPr>
        <w:t xml:space="preserve"> на</w:t>
      </w:r>
      <w:r w:rsidR="00846B2F">
        <w:rPr>
          <w:sz w:val="32"/>
          <w:szCs w:val="32"/>
        </w:rPr>
        <w:t xml:space="preserve"> прозорците</w:t>
      </w:r>
      <w:r w:rsidR="00E26BBB">
        <w:rPr>
          <w:sz w:val="32"/>
          <w:szCs w:val="32"/>
        </w:rPr>
        <w:t xml:space="preserve"> </w:t>
      </w:r>
      <w:r w:rsidR="00DB0C66">
        <w:rPr>
          <w:sz w:val="32"/>
          <w:szCs w:val="32"/>
        </w:rPr>
        <w:t xml:space="preserve">в </w:t>
      </w:r>
      <w:proofErr w:type="spellStart"/>
      <w:r w:rsidR="00DB0C66">
        <w:rPr>
          <w:sz w:val="32"/>
          <w:szCs w:val="32"/>
        </w:rPr>
        <w:t>гримъорните</w:t>
      </w:r>
      <w:proofErr w:type="spellEnd"/>
      <w:r w:rsidR="00E26BBB">
        <w:rPr>
          <w:sz w:val="32"/>
          <w:szCs w:val="32"/>
        </w:rPr>
        <w:t xml:space="preserve"> </w:t>
      </w:r>
      <w:r w:rsidR="007119F9">
        <w:rPr>
          <w:sz w:val="32"/>
          <w:szCs w:val="32"/>
        </w:rPr>
        <w:t xml:space="preserve"> на с</w:t>
      </w:r>
      <w:r w:rsidR="00DC690C">
        <w:rPr>
          <w:sz w:val="32"/>
          <w:szCs w:val="32"/>
        </w:rPr>
        <w:t>а</w:t>
      </w:r>
      <w:r w:rsidR="007119F9">
        <w:rPr>
          <w:sz w:val="32"/>
          <w:szCs w:val="32"/>
        </w:rPr>
        <w:t>лона.</w:t>
      </w:r>
      <w:r w:rsidR="00F533CC">
        <w:rPr>
          <w:sz w:val="32"/>
          <w:szCs w:val="32"/>
        </w:rPr>
        <w:t xml:space="preserve"> Залепени са големите  стъкла</w:t>
      </w:r>
      <w:r w:rsidR="00DC690C">
        <w:rPr>
          <w:sz w:val="32"/>
          <w:szCs w:val="32"/>
        </w:rPr>
        <w:t xml:space="preserve"> в салона</w:t>
      </w:r>
      <w:r w:rsidR="00DD4AE7">
        <w:rPr>
          <w:sz w:val="32"/>
          <w:szCs w:val="32"/>
        </w:rPr>
        <w:t xml:space="preserve"> тъй като са </w:t>
      </w:r>
      <w:r w:rsidR="009E07C1">
        <w:rPr>
          <w:sz w:val="32"/>
          <w:szCs w:val="32"/>
        </w:rPr>
        <w:t>застрашени от счупване.</w:t>
      </w:r>
      <w:r w:rsidR="004E3A9E">
        <w:rPr>
          <w:sz w:val="32"/>
          <w:szCs w:val="32"/>
        </w:rPr>
        <w:t xml:space="preserve"> Закупен е гардероб със закачалки за съхраняване на носиите</w:t>
      </w:r>
      <w:r w:rsidR="00EA623D">
        <w:rPr>
          <w:sz w:val="32"/>
          <w:szCs w:val="32"/>
        </w:rPr>
        <w:t xml:space="preserve"> на самодейците, които вече не </w:t>
      </w:r>
      <w:r w:rsidR="00131634">
        <w:rPr>
          <w:sz w:val="32"/>
          <w:szCs w:val="32"/>
        </w:rPr>
        <w:t>посещават групата ни</w:t>
      </w:r>
      <w:r w:rsidR="00007928">
        <w:rPr>
          <w:sz w:val="32"/>
          <w:szCs w:val="32"/>
        </w:rPr>
        <w:t xml:space="preserve"> </w:t>
      </w:r>
      <w:r w:rsidR="00131634">
        <w:rPr>
          <w:sz w:val="32"/>
          <w:szCs w:val="32"/>
        </w:rPr>
        <w:t>.Заку</w:t>
      </w:r>
      <w:r w:rsidR="00007928">
        <w:rPr>
          <w:sz w:val="32"/>
          <w:szCs w:val="32"/>
        </w:rPr>
        <w:t>пена е тонколона</w:t>
      </w:r>
      <w:r w:rsidR="00AF26FB">
        <w:rPr>
          <w:sz w:val="32"/>
          <w:szCs w:val="32"/>
        </w:rPr>
        <w:t xml:space="preserve">, която може да работи </w:t>
      </w:r>
      <w:r w:rsidR="007F5674">
        <w:rPr>
          <w:sz w:val="32"/>
          <w:szCs w:val="32"/>
        </w:rPr>
        <w:t>от компют</w:t>
      </w:r>
      <w:r w:rsidR="00064472">
        <w:rPr>
          <w:sz w:val="32"/>
          <w:szCs w:val="32"/>
        </w:rPr>
        <w:t>ъ</w:t>
      </w:r>
      <w:r w:rsidR="007F5674">
        <w:rPr>
          <w:sz w:val="32"/>
          <w:szCs w:val="32"/>
        </w:rPr>
        <w:t xml:space="preserve">ра или </w:t>
      </w:r>
      <w:r w:rsidR="00064472">
        <w:rPr>
          <w:sz w:val="32"/>
          <w:szCs w:val="32"/>
        </w:rPr>
        <w:t xml:space="preserve"> със </w:t>
      </w:r>
      <w:r w:rsidR="00DD708E">
        <w:rPr>
          <w:sz w:val="32"/>
          <w:szCs w:val="32"/>
        </w:rPr>
        <w:t xml:space="preserve"> </w:t>
      </w:r>
      <w:proofErr w:type="spellStart"/>
      <w:r w:rsidR="00DD708E">
        <w:rPr>
          <w:sz w:val="32"/>
          <w:szCs w:val="32"/>
        </w:rPr>
        <w:t>флашка</w:t>
      </w:r>
      <w:proofErr w:type="spellEnd"/>
      <w:r w:rsidR="00DD708E">
        <w:rPr>
          <w:sz w:val="32"/>
          <w:szCs w:val="32"/>
        </w:rPr>
        <w:t>.</w:t>
      </w:r>
      <w:r w:rsidR="00F1674F">
        <w:rPr>
          <w:sz w:val="32"/>
          <w:szCs w:val="32"/>
        </w:rPr>
        <w:t xml:space="preserve"> </w:t>
      </w:r>
      <w:r w:rsidR="00DD708E">
        <w:rPr>
          <w:sz w:val="32"/>
          <w:szCs w:val="32"/>
        </w:rPr>
        <w:t xml:space="preserve">Други разходи </w:t>
      </w:r>
      <w:r w:rsidR="00F1674F">
        <w:rPr>
          <w:sz w:val="32"/>
          <w:szCs w:val="32"/>
        </w:rPr>
        <w:t xml:space="preserve">са </w:t>
      </w:r>
      <w:r w:rsidR="00BC3856">
        <w:rPr>
          <w:sz w:val="32"/>
          <w:szCs w:val="32"/>
        </w:rPr>
        <w:t>и за художествената самодейност</w:t>
      </w:r>
      <w:r w:rsidR="00DD31FF">
        <w:rPr>
          <w:sz w:val="32"/>
          <w:szCs w:val="32"/>
        </w:rPr>
        <w:t>.</w:t>
      </w:r>
    </w:p>
    <w:p w14:paraId="4D867E32" w14:textId="6F2166F8" w:rsidR="00D22351" w:rsidRPr="006A77F4" w:rsidRDefault="00D22351" w:rsidP="00127F82">
      <w:pPr>
        <w:jc w:val="both"/>
        <w:rPr>
          <w:b/>
          <w:bCs/>
          <w:sz w:val="32"/>
          <w:szCs w:val="32"/>
        </w:rPr>
      </w:pPr>
      <w:r w:rsidRPr="006A77F4">
        <w:rPr>
          <w:b/>
          <w:bCs/>
          <w:sz w:val="32"/>
          <w:szCs w:val="32"/>
        </w:rPr>
        <w:t xml:space="preserve">                       Важен дял от дейност</w:t>
      </w:r>
      <w:r w:rsidR="00B40C88" w:rsidRPr="006A77F4">
        <w:rPr>
          <w:b/>
          <w:bCs/>
          <w:sz w:val="32"/>
          <w:szCs w:val="32"/>
        </w:rPr>
        <w:t>та на читалището е:</w:t>
      </w:r>
    </w:p>
    <w:p w14:paraId="36793EED" w14:textId="11E9916F" w:rsidR="00D34093" w:rsidRPr="006A77F4" w:rsidRDefault="00B40C88" w:rsidP="00127F82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7285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Pr="006A77F4">
        <w:rPr>
          <w:b/>
          <w:bCs/>
          <w:sz w:val="32"/>
          <w:szCs w:val="32"/>
        </w:rPr>
        <w:t>Художествената</w:t>
      </w:r>
      <w:r w:rsidR="00D7285D" w:rsidRPr="006A77F4">
        <w:rPr>
          <w:b/>
          <w:bCs/>
          <w:sz w:val="32"/>
          <w:szCs w:val="32"/>
        </w:rPr>
        <w:t xml:space="preserve">  самодейност</w:t>
      </w:r>
      <w:r w:rsidR="009B1407" w:rsidRPr="006A77F4">
        <w:rPr>
          <w:b/>
          <w:bCs/>
          <w:sz w:val="32"/>
          <w:szCs w:val="32"/>
        </w:rPr>
        <w:t>.</w:t>
      </w:r>
    </w:p>
    <w:p w14:paraId="41A005AC" w14:textId="77777777" w:rsidR="00792306" w:rsidRDefault="00E022A2" w:rsidP="00127F82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</w:t>
      </w:r>
      <w:r w:rsidR="00DF3736">
        <w:rPr>
          <w:sz w:val="32"/>
          <w:szCs w:val="32"/>
          <w:lang w:val="en-US"/>
        </w:rPr>
        <w:t xml:space="preserve">  </w:t>
      </w:r>
      <w:r w:rsidR="00DF3736">
        <w:rPr>
          <w:sz w:val="32"/>
          <w:szCs w:val="32"/>
        </w:rPr>
        <w:t xml:space="preserve">Значението на </w:t>
      </w:r>
      <w:r w:rsidR="009C5C62">
        <w:rPr>
          <w:sz w:val="32"/>
          <w:szCs w:val="32"/>
        </w:rPr>
        <w:t>читалищната художествена самодейнос</w:t>
      </w:r>
      <w:r w:rsidR="00F83B32">
        <w:rPr>
          <w:sz w:val="32"/>
          <w:szCs w:val="32"/>
        </w:rPr>
        <w:t>т</w:t>
      </w:r>
      <w:r w:rsidR="00AB2625">
        <w:rPr>
          <w:sz w:val="32"/>
          <w:szCs w:val="32"/>
        </w:rPr>
        <w:t xml:space="preserve"> днес </w:t>
      </w:r>
    </w:p>
    <w:p w14:paraId="6EE094FE" w14:textId="68B4845C" w:rsidR="00E022A2" w:rsidRDefault="00265976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>не</w:t>
      </w:r>
      <w:r w:rsidR="00AB2625">
        <w:rPr>
          <w:sz w:val="32"/>
          <w:szCs w:val="32"/>
        </w:rPr>
        <w:t>прекъснато</w:t>
      </w:r>
      <w:r w:rsidR="00B653E3">
        <w:rPr>
          <w:sz w:val="32"/>
          <w:szCs w:val="32"/>
        </w:rPr>
        <w:t xml:space="preserve"> </w:t>
      </w:r>
      <w:r w:rsidR="00AB2625">
        <w:rPr>
          <w:sz w:val="32"/>
          <w:szCs w:val="32"/>
        </w:rPr>
        <w:t xml:space="preserve"> расте</w:t>
      </w:r>
      <w:r w:rsidR="003B389D">
        <w:rPr>
          <w:sz w:val="32"/>
          <w:szCs w:val="32"/>
        </w:rPr>
        <w:t>,</w:t>
      </w:r>
      <w:r w:rsidR="00010152">
        <w:rPr>
          <w:sz w:val="32"/>
          <w:szCs w:val="32"/>
        </w:rPr>
        <w:t xml:space="preserve"> з</w:t>
      </w:r>
      <w:r w:rsidR="003B389D">
        <w:rPr>
          <w:sz w:val="32"/>
          <w:szCs w:val="32"/>
        </w:rPr>
        <w:t>ащото</w:t>
      </w:r>
      <w:r w:rsidR="008E4B7F">
        <w:rPr>
          <w:sz w:val="32"/>
          <w:szCs w:val="32"/>
        </w:rPr>
        <w:t xml:space="preserve"> </w:t>
      </w:r>
      <w:r w:rsidR="00435DF3">
        <w:rPr>
          <w:sz w:val="32"/>
          <w:szCs w:val="32"/>
        </w:rPr>
        <w:t>няма лична  инициатива</w:t>
      </w:r>
      <w:r w:rsidR="00B45819">
        <w:rPr>
          <w:sz w:val="32"/>
          <w:szCs w:val="32"/>
        </w:rPr>
        <w:t xml:space="preserve"> и изява  от  сферата на народните читалища.</w:t>
      </w:r>
    </w:p>
    <w:p w14:paraId="31A746D4" w14:textId="50F822F7" w:rsidR="002233EA" w:rsidRDefault="002233EA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През отчетния период </w:t>
      </w:r>
      <w:r w:rsidR="00520093">
        <w:rPr>
          <w:sz w:val="32"/>
          <w:szCs w:val="32"/>
        </w:rPr>
        <w:t xml:space="preserve"> към  читалището  работиха </w:t>
      </w:r>
      <w:r w:rsidR="00207971">
        <w:rPr>
          <w:sz w:val="32"/>
          <w:szCs w:val="32"/>
        </w:rPr>
        <w:t xml:space="preserve">групите  с които </w:t>
      </w:r>
      <w:r w:rsidR="00856C2A">
        <w:rPr>
          <w:sz w:val="32"/>
          <w:szCs w:val="32"/>
        </w:rPr>
        <w:t>се представ</w:t>
      </w:r>
      <w:r w:rsidR="00271C7E">
        <w:rPr>
          <w:sz w:val="32"/>
          <w:szCs w:val="32"/>
        </w:rPr>
        <w:t xml:space="preserve">яха заедно с </w:t>
      </w:r>
      <w:r w:rsidR="00E0039F">
        <w:rPr>
          <w:sz w:val="32"/>
          <w:szCs w:val="32"/>
        </w:rPr>
        <w:t>пенсионерския клу</w:t>
      </w:r>
      <w:r w:rsidR="00DE23AE">
        <w:rPr>
          <w:sz w:val="32"/>
          <w:szCs w:val="32"/>
        </w:rPr>
        <w:t>б.</w:t>
      </w:r>
    </w:p>
    <w:p w14:paraId="064DDE74" w14:textId="3DF7330B" w:rsidR="00DE23AE" w:rsidRDefault="00DE23AE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1.</w:t>
      </w:r>
      <w:r w:rsidR="0078408C" w:rsidRPr="001B1507">
        <w:rPr>
          <w:b/>
          <w:bCs/>
          <w:sz w:val="32"/>
          <w:szCs w:val="32"/>
        </w:rPr>
        <w:t>Гру</w:t>
      </w:r>
      <w:r w:rsidR="00C61DE9" w:rsidRPr="001B1507">
        <w:rPr>
          <w:b/>
          <w:bCs/>
          <w:sz w:val="32"/>
          <w:szCs w:val="32"/>
        </w:rPr>
        <w:t>па</w:t>
      </w:r>
      <w:r w:rsidR="00E93C87">
        <w:rPr>
          <w:b/>
          <w:bCs/>
          <w:sz w:val="32"/>
          <w:szCs w:val="32"/>
          <w:lang w:val="en-US"/>
        </w:rPr>
        <w:t xml:space="preserve"> </w:t>
      </w:r>
      <w:r w:rsidR="00C61DE9" w:rsidRPr="001B1507">
        <w:rPr>
          <w:b/>
          <w:bCs/>
          <w:sz w:val="32"/>
          <w:szCs w:val="32"/>
        </w:rPr>
        <w:t>за автентичен фолклор</w:t>
      </w:r>
      <w:r w:rsidR="005177EB">
        <w:rPr>
          <w:b/>
          <w:bCs/>
          <w:sz w:val="32"/>
          <w:szCs w:val="32"/>
        </w:rPr>
        <w:t xml:space="preserve"> </w:t>
      </w:r>
      <w:r w:rsidR="00FE7709">
        <w:rPr>
          <w:b/>
          <w:bCs/>
          <w:sz w:val="32"/>
          <w:szCs w:val="32"/>
        </w:rPr>
        <w:t>“Незабравка</w:t>
      </w:r>
      <w:r w:rsidR="0068516F">
        <w:rPr>
          <w:b/>
          <w:bCs/>
          <w:sz w:val="32"/>
          <w:szCs w:val="32"/>
        </w:rPr>
        <w:t>“</w:t>
      </w:r>
      <w:r w:rsidR="00F00FCF">
        <w:rPr>
          <w:sz w:val="32"/>
          <w:szCs w:val="32"/>
        </w:rPr>
        <w:t xml:space="preserve"> – </w:t>
      </w:r>
      <w:proofErr w:type="spellStart"/>
      <w:r w:rsidR="00F00FCF">
        <w:rPr>
          <w:sz w:val="32"/>
          <w:szCs w:val="32"/>
        </w:rPr>
        <w:t>худ</w:t>
      </w:r>
      <w:proofErr w:type="spellEnd"/>
      <w:r w:rsidR="00F00FCF">
        <w:rPr>
          <w:sz w:val="32"/>
          <w:szCs w:val="32"/>
        </w:rPr>
        <w:t>.  р–л</w:t>
      </w:r>
      <w:r w:rsidR="00FC2869">
        <w:rPr>
          <w:sz w:val="32"/>
          <w:szCs w:val="32"/>
        </w:rPr>
        <w:t xml:space="preserve"> Йорданка </w:t>
      </w:r>
      <w:r w:rsidR="0065251B">
        <w:rPr>
          <w:sz w:val="32"/>
          <w:szCs w:val="32"/>
        </w:rPr>
        <w:t xml:space="preserve"> </w:t>
      </w:r>
      <w:proofErr w:type="spellStart"/>
      <w:r w:rsidR="00FC2869">
        <w:rPr>
          <w:sz w:val="32"/>
          <w:szCs w:val="32"/>
        </w:rPr>
        <w:t>Манафов</w:t>
      </w:r>
      <w:r w:rsidR="00052A3D">
        <w:rPr>
          <w:sz w:val="32"/>
          <w:szCs w:val="32"/>
        </w:rPr>
        <w:t>а</w:t>
      </w:r>
      <w:proofErr w:type="spellEnd"/>
    </w:p>
    <w:p w14:paraId="7AAE07CB" w14:textId="607EBE7E" w:rsidR="00052A3D" w:rsidRDefault="00052A3D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2.</w:t>
      </w:r>
      <w:r w:rsidR="004E69AE" w:rsidRPr="002A3ED4">
        <w:rPr>
          <w:b/>
          <w:bCs/>
          <w:sz w:val="32"/>
          <w:szCs w:val="32"/>
        </w:rPr>
        <w:t xml:space="preserve">Женска фолклорна група „Полска </w:t>
      </w:r>
      <w:r w:rsidR="00DE50F3" w:rsidRPr="002A3ED4">
        <w:rPr>
          <w:b/>
          <w:bCs/>
          <w:sz w:val="32"/>
          <w:szCs w:val="32"/>
        </w:rPr>
        <w:t>китка</w:t>
      </w:r>
      <w:r w:rsidR="00DE50F3">
        <w:rPr>
          <w:sz w:val="32"/>
          <w:szCs w:val="32"/>
        </w:rPr>
        <w:t>“</w:t>
      </w:r>
      <w:r w:rsidR="00265976">
        <w:rPr>
          <w:sz w:val="32"/>
          <w:szCs w:val="32"/>
        </w:rPr>
        <w:t xml:space="preserve"> </w:t>
      </w:r>
      <w:r w:rsidR="00DE50F3">
        <w:rPr>
          <w:sz w:val="32"/>
          <w:szCs w:val="32"/>
        </w:rPr>
        <w:t>с</w:t>
      </w:r>
      <w:r w:rsidR="00265976">
        <w:rPr>
          <w:sz w:val="32"/>
          <w:szCs w:val="32"/>
        </w:rPr>
        <w:t xml:space="preserve"> </w:t>
      </w:r>
      <w:r w:rsidR="00DE50F3">
        <w:rPr>
          <w:sz w:val="32"/>
          <w:szCs w:val="32"/>
        </w:rPr>
        <w:t xml:space="preserve"> р</w:t>
      </w:r>
      <w:r w:rsidR="00FC4812">
        <w:rPr>
          <w:sz w:val="32"/>
          <w:szCs w:val="32"/>
        </w:rPr>
        <w:t>–л Петър Петров</w:t>
      </w:r>
    </w:p>
    <w:p w14:paraId="4271D36F" w14:textId="16388865" w:rsidR="00FC4812" w:rsidRDefault="00FC4812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B6E42">
        <w:rPr>
          <w:sz w:val="32"/>
          <w:szCs w:val="32"/>
        </w:rPr>
        <w:t>3.</w:t>
      </w:r>
      <w:r w:rsidR="008B6E42" w:rsidRPr="002A3ED4">
        <w:rPr>
          <w:b/>
          <w:bCs/>
          <w:sz w:val="32"/>
          <w:szCs w:val="32"/>
        </w:rPr>
        <w:t xml:space="preserve">Група за хумор и </w:t>
      </w:r>
      <w:proofErr w:type="spellStart"/>
      <w:r w:rsidR="008B6E42" w:rsidRPr="002A3ED4">
        <w:rPr>
          <w:b/>
          <w:bCs/>
          <w:sz w:val="32"/>
          <w:szCs w:val="32"/>
        </w:rPr>
        <w:t>буфосинхронада</w:t>
      </w:r>
      <w:proofErr w:type="spellEnd"/>
      <w:r w:rsidR="006A77F4">
        <w:rPr>
          <w:sz w:val="32"/>
          <w:szCs w:val="32"/>
        </w:rPr>
        <w:t xml:space="preserve"> </w:t>
      </w:r>
      <w:r w:rsidR="005B22C0">
        <w:rPr>
          <w:sz w:val="32"/>
          <w:szCs w:val="32"/>
        </w:rPr>
        <w:t xml:space="preserve"> р–л Йорданка </w:t>
      </w:r>
      <w:proofErr w:type="spellStart"/>
      <w:r w:rsidR="005B22C0">
        <w:rPr>
          <w:sz w:val="32"/>
          <w:szCs w:val="32"/>
        </w:rPr>
        <w:t>Мана</w:t>
      </w:r>
      <w:r w:rsidR="00CE2F0C">
        <w:rPr>
          <w:sz w:val="32"/>
          <w:szCs w:val="32"/>
        </w:rPr>
        <w:t>фова</w:t>
      </w:r>
      <w:proofErr w:type="spellEnd"/>
    </w:p>
    <w:p w14:paraId="1107C8A7" w14:textId="38E70E3B" w:rsidR="00CE2F0C" w:rsidRDefault="00CE2F0C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4.</w:t>
      </w:r>
      <w:r w:rsidRPr="002A3ED4">
        <w:rPr>
          <w:b/>
          <w:bCs/>
          <w:sz w:val="32"/>
          <w:szCs w:val="32"/>
        </w:rPr>
        <w:t>Смесена фолклорна група</w:t>
      </w:r>
      <w:r w:rsidR="00C87E63" w:rsidRPr="002A3ED4">
        <w:rPr>
          <w:b/>
          <w:bCs/>
          <w:sz w:val="32"/>
          <w:szCs w:val="32"/>
        </w:rPr>
        <w:t xml:space="preserve"> „Настроение“</w:t>
      </w:r>
      <w:r w:rsidR="004A683B">
        <w:rPr>
          <w:sz w:val="32"/>
          <w:szCs w:val="32"/>
        </w:rPr>
        <w:t xml:space="preserve"> с р–</w:t>
      </w:r>
      <w:r w:rsidR="006C20E6">
        <w:rPr>
          <w:sz w:val="32"/>
          <w:szCs w:val="32"/>
        </w:rPr>
        <w:t>л Кичка Бъчварова и музикален съпро</w:t>
      </w:r>
      <w:r w:rsidR="00031716">
        <w:rPr>
          <w:sz w:val="32"/>
          <w:szCs w:val="32"/>
        </w:rPr>
        <w:t>вод Петър Петров.</w:t>
      </w:r>
    </w:p>
    <w:p w14:paraId="77928681" w14:textId="1618F3FC" w:rsidR="00EB6119" w:rsidRDefault="00031716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E57A3">
        <w:rPr>
          <w:sz w:val="32"/>
          <w:szCs w:val="32"/>
        </w:rPr>
        <w:t>5.</w:t>
      </w:r>
      <w:r w:rsidR="00486EAF" w:rsidRPr="002A3ED4">
        <w:rPr>
          <w:b/>
          <w:bCs/>
          <w:sz w:val="32"/>
          <w:szCs w:val="32"/>
        </w:rPr>
        <w:t xml:space="preserve">Фолклорен квартет </w:t>
      </w:r>
      <w:r w:rsidR="00F70EA5" w:rsidRPr="002A3ED4">
        <w:rPr>
          <w:b/>
          <w:bCs/>
          <w:sz w:val="32"/>
          <w:szCs w:val="32"/>
        </w:rPr>
        <w:t>„Звън“ в</w:t>
      </w:r>
      <w:r w:rsidR="00D153CB" w:rsidRPr="002A3ED4">
        <w:rPr>
          <w:b/>
          <w:bCs/>
          <w:sz w:val="32"/>
          <w:szCs w:val="32"/>
        </w:rPr>
        <w:t xml:space="preserve"> </w:t>
      </w:r>
      <w:r w:rsidR="00F70EA5" w:rsidRPr="002A3ED4">
        <w:rPr>
          <w:b/>
          <w:bCs/>
          <w:sz w:val="32"/>
          <w:szCs w:val="32"/>
        </w:rPr>
        <w:t xml:space="preserve"> състав </w:t>
      </w:r>
      <w:r w:rsidR="00F60D30" w:rsidRPr="002A3ED4">
        <w:rPr>
          <w:b/>
          <w:bCs/>
          <w:sz w:val="32"/>
          <w:szCs w:val="32"/>
        </w:rPr>
        <w:t>:</w:t>
      </w:r>
      <w:r w:rsidR="00D153CB">
        <w:rPr>
          <w:sz w:val="32"/>
          <w:szCs w:val="32"/>
        </w:rPr>
        <w:t xml:space="preserve">        </w:t>
      </w:r>
      <w:r w:rsidR="00F60D30">
        <w:rPr>
          <w:sz w:val="32"/>
          <w:szCs w:val="32"/>
        </w:rPr>
        <w:t>Мари</w:t>
      </w:r>
      <w:r w:rsidR="00626126">
        <w:rPr>
          <w:sz w:val="32"/>
          <w:szCs w:val="32"/>
        </w:rPr>
        <w:t>й</w:t>
      </w:r>
      <w:r w:rsidR="00F60D30">
        <w:rPr>
          <w:sz w:val="32"/>
          <w:szCs w:val="32"/>
        </w:rPr>
        <w:t xml:space="preserve">ка </w:t>
      </w:r>
      <w:proofErr w:type="spellStart"/>
      <w:r w:rsidR="00626126">
        <w:rPr>
          <w:sz w:val="32"/>
          <w:szCs w:val="32"/>
        </w:rPr>
        <w:t>Манафов</w:t>
      </w:r>
      <w:r w:rsidR="00D8470E">
        <w:rPr>
          <w:sz w:val="32"/>
          <w:szCs w:val="32"/>
        </w:rPr>
        <w:t>а</w:t>
      </w:r>
      <w:proofErr w:type="spellEnd"/>
    </w:p>
    <w:p w14:paraId="36869940" w14:textId="026A63FA" w:rsidR="00F60D30" w:rsidRDefault="00B10B8F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Бонка </w:t>
      </w:r>
      <w:proofErr w:type="spellStart"/>
      <w:r>
        <w:rPr>
          <w:sz w:val="32"/>
          <w:szCs w:val="32"/>
        </w:rPr>
        <w:t>Галунова</w:t>
      </w:r>
      <w:proofErr w:type="spellEnd"/>
      <w:r w:rsidR="00E15E72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EB6119">
        <w:rPr>
          <w:sz w:val="32"/>
          <w:szCs w:val="32"/>
        </w:rPr>
        <w:t xml:space="preserve">  </w:t>
      </w:r>
      <w:r>
        <w:rPr>
          <w:sz w:val="32"/>
          <w:szCs w:val="32"/>
        </w:rPr>
        <w:t>Пенка Тонкова,</w:t>
      </w:r>
      <w:r w:rsidR="00EB6119">
        <w:rPr>
          <w:sz w:val="32"/>
          <w:szCs w:val="32"/>
        </w:rPr>
        <w:t xml:space="preserve">  </w:t>
      </w:r>
      <w:r w:rsidR="00A21EC0">
        <w:rPr>
          <w:sz w:val="32"/>
          <w:szCs w:val="32"/>
        </w:rPr>
        <w:t>Кичка Бъчварова</w:t>
      </w:r>
      <w:r w:rsidR="00D153CB">
        <w:rPr>
          <w:sz w:val="32"/>
          <w:szCs w:val="32"/>
        </w:rPr>
        <w:t>.</w:t>
      </w:r>
    </w:p>
    <w:p w14:paraId="7E7379C9" w14:textId="66704692" w:rsidR="0099263A" w:rsidRDefault="0099263A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Групите имаха изява на местно </w:t>
      </w:r>
      <w:r w:rsidR="000B7513">
        <w:rPr>
          <w:sz w:val="32"/>
          <w:szCs w:val="32"/>
        </w:rPr>
        <w:t>,общинско и национално ниво</w:t>
      </w:r>
      <w:r w:rsidR="00DC0041">
        <w:rPr>
          <w:sz w:val="32"/>
          <w:szCs w:val="32"/>
        </w:rPr>
        <w:t>.</w:t>
      </w:r>
    </w:p>
    <w:p w14:paraId="2EC38BAE" w14:textId="110CB17C" w:rsidR="00DC0041" w:rsidRDefault="00DC0041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Първият фестивал в който участва групата</w:t>
      </w:r>
      <w:r w:rsidR="00F30E7A">
        <w:rPr>
          <w:sz w:val="32"/>
          <w:szCs w:val="32"/>
        </w:rPr>
        <w:t xml:space="preserve"> за народни песни</w:t>
      </w:r>
      <w:r w:rsidR="00330A08">
        <w:rPr>
          <w:sz w:val="32"/>
          <w:szCs w:val="32"/>
        </w:rPr>
        <w:t xml:space="preserve"> беше в Долна Лип</w:t>
      </w:r>
      <w:r w:rsidR="0068446D">
        <w:rPr>
          <w:sz w:val="32"/>
          <w:szCs w:val="32"/>
        </w:rPr>
        <w:t>ница през месец май във фестивала</w:t>
      </w:r>
      <w:r w:rsidR="006D7C66">
        <w:rPr>
          <w:sz w:val="32"/>
          <w:szCs w:val="32"/>
        </w:rPr>
        <w:t xml:space="preserve"> „Един пролетен ден“</w:t>
      </w:r>
      <w:r w:rsidR="0013290C">
        <w:rPr>
          <w:sz w:val="32"/>
          <w:szCs w:val="32"/>
        </w:rPr>
        <w:t xml:space="preserve"> Получихме грамота за участие.</w:t>
      </w:r>
    </w:p>
    <w:p w14:paraId="3A6A1F43" w14:textId="77777777" w:rsidR="003B2677" w:rsidRDefault="00053630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</w:t>
      </w:r>
      <w:r w:rsidR="00B0409C">
        <w:rPr>
          <w:sz w:val="32"/>
          <w:szCs w:val="32"/>
        </w:rPr>
        <w:t xml:space="preserve">втори </w:t>
      </w:r>
      <w:r w:rsidR="00A23E14">
        <w:rPr>
          <w:sz w:val="32"/>
          <w:szCs w:val="32"/>
        </w:rPr>
        <w:t>юли групата за народни песни се представи</w:t>
      </w:r>
      <w:r w:rsidR="00FB41E9">
        <w:rPr>
          <w:sz w:val="32"/>
          <w:szCs w:val="32"/>
        </w:rPr>
        <w:t xml:space="preserve"> с една песен на Мита Стойчева</w:t>
      </w:r>
      <w:r w:rsidR="00B62DE0">
        <w:rPr>
          <w:sz w:val="32"/>
          <w:szCs w:val="32"/>
        </w:rPr>
        <w:t xml:space="preserve"> и една по избор във фест</w:t>
      </w:r>
      <w:r w:rsidR="00D417EA">
        <w:rPr>
          <w:sz w:val="32"/>
          <w:szCs w:val="32"/>
        </w:rPr>
        <w:t>и</w:t>
      </w:r>
      <w:r w:rsidR="00B62DE0">
        <w:rPr>
          <w:sz w:val="32"/>
          <w:szCs w:val="32"/>
        </w:rPr>
        <w:t>вала „А</w:t>
      </w:r>
      <w:r w:rsidR="00D417EA">
        <w:rPr>
          <w:sz w:val="32"/>
          <w:szCs w:val="32"/>
        </w:rPr>
        <w:t>влига пее“ в село Обединение</w:t>
      </w:r>
      <w:r w:rsidR="002D446A">
        <w:rPr>
          <w:sz w:val="32"/>
          <w:szCs w:val="32"/>
        </w:rPr>
        <w:t xml:space="preserve"> .Получихме грамота за първо място</w:t>
      </w:r>
      <w:r w:rsidR="003B2677">
        <w:rPr>
          <w:sz w:val="32"/>
          <w:szCs w:val="32"/>
        </w:rPr>
        <w:t xml:space="preserve"> и златен медал.</w:t>
      </w:r>
    </w:p>
    <w:p w14:paraId="5C68EC23" w14:textId="699281BF" w:rsidR="00053630" w:rsidRDefault="003B2677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</w:t>
      </w:r>
      <w:r w:rsidR="00775178">
        <w:rPr>
          <w:sz w:val="32"/>
          <w:szCs w:val="32"/>
        </w:rPr>
        <w:t>16.07.2</w:t>
      </w:r>
      <w:r w:rsidR="00A24A72">
        <w:rPr>
          <w:sz w:val="32"/>
          <w:szCs w:val="32"/>
        </w:rPr>
        <w:t>022 г за пръв път учас</w:t>
      </w:r>
      <w:r w:rsidR="00CD70D3">
        <w:rPr>
          <w:sz w:val="32"/>
          <w:szCs w:val="32"/>
        </w:rPr>
        <w:t xml:space="preserve">твахме във фестивала </w:t>
      </w:r>
      <w:r w:rsidR="00B138A9">
        <w:rPr>
          <w:sz w:val="32"/>
          <w:szCs w:val="32"/>
        </w:rPr>
        <w:t>„Никой не е по–</w:t>
      </w:r>
      <w:r w:rsidR="001D5014">
        <w:rPr>
          <w:sz w:val="32"/>
          <w:szCs w:val="32"/>
        </w:rPr>
        <w:t xml:space="preserve"> голям от Хляба“ в село Ресен</w:t>
      </w:r>
      <w:r w:rsidR="000D5334">
        <w:rPr>
          <w:sz w:val="32"/>
          <w:szCs w:val="32"/>
        </w:rPr>
        <w:t xml:space="preserve"> с група</w:t>
      </w:r>
      <w:r w:rsidR="00E6634B">
        <w:rPr>
          <w:sz w:val="32"/>
          <w:szCs w:val="32"/>
        </w:rPr>
        <w:t xml:space="preserve">та за </w:t>
      </w:r>
      <w:r w:rsidR="00147B53">
        <w:rPr>
          <w:sz w:val="32"/>
          <w:szCs w:val="32"/>
        </w:rPr>
        <w:t>автентични хора и песни</w:t>
      </w:r>
      <w:r w:rsidR="007420F9">
        <w:rPr>
          <w:sz w:val="32"/>
          <w:szCs w:val="32"/>
        </w:rPr>
        <w:t xml:space="preserve">. Получихме грамота </w:t>
      </w:r>
      <w:r w:rsidR="00814B1A">
        <w:rPr>
          <w:sz w:val="32"/>
          <w:szCs w:val="32"/>
        </w:rPr>
        <w:t xml:space="preserve"> за участие </w:t>
      </w:r>
      <w:r w:rsidR="007420F9">
        <w:rPr>
          <w:sz w:val="32"/>
          <w:szCs w:val="32"/>
        </w:rPr>
        <w:t>и други награди</w:t>
      </w:r>
      <w:r w:rsidR="002D446A">
        <w:rPr>
          <w:sz w:val="32"/>
          <w:szCs w:val="32"/>
        </w:rPr>
        <w:t xml:space="preserve"> </w:t>
      </w:r>
      <w:r w:rsidR="007420F9">
        <w:rPr>
          <w:sz w:val="32"/>
          <w:szCs w:val="32"/>
        </w:rPr>
        <w:t>.</w:t>
      </w:r>
    </w:p>
    <w:p w14:paraId="0300A298" w14:textId="77777777" w:rsidR="00A947EF" w:rsidRDefault="00814B1A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746CE">
        <w:rPr>
          <w:sz w:val="32"/>
          <w:szCs w:val="32"/>
        </w:rPr>
        <w:t xml:space="preserve">През миналия период </w:t>
      </w:r>
      <w:r w:rsidR="002A4ACE">
        <w:rPr>
          <w:sz w:val="32"/>
          <w:szCs w:val="32"/>
        </w:rPr>
        <w:t xml:space="preserve"> взе</w:t>
      </w:r>
      <w:r w:rsidR="00050F89">
        <w:rPr>
          <w:sz w:val="32"/>
          <w:szCs w:val="32"/>
        </w:rPr>
        <w:t>х</w:t>
      </w:r>
      <w:r w:rsidR="002A4ACE">
        <w:rPr>
          <w:sz w:val="32"/>
          <w:szCs w:val="32"/>
        </w:rPr>
        <w:t>ме участие и в град Априлци</w:t>
      </w:r>
      <w:r w:rsidR="00050F89">
        <w:rPr>
          <w:sz w:val="32"/>
          <w:szCs w:val="32"/>
        </w:rPr>
        <w:t xml:space="preserve"> на</w:t>
      </w:r>
      <w:r w:rsidR="00CC24CC">
        <w:rPr>
          <w:sz w:val="32"/>
          <w:szCs w:val="32"/>
        </w:rPr>
        <w:t xml:space="preserve"> двадесетия ф</w:t>
      </w:r>
      <w:r w:rsidR="007261B9">
        <w:rPr>
          <w:sz w:val="32"/>
          <w:szCs w:val="32"/>
        </w:rPr>
        <w:t>олклорен  фестивал „Искри от миналот</w:t>
      </w:r>
      <w:r w:rsidR="004247AE">
        <w:rPr>
          <w:sz w:val="32"/>
          <w:szCs w:val="32"/>
        </w:rPr>
        <w:t xml:space="preserve">о“ с женска група </w:t>
      </w:r>
      <w:r w:rsidR="00BE5A66">
        <w:rPr>
          <w:sz w:val="32"/>
          <w:szCs w:val="32"/>
        </w:rPr>
        <w:t>за народни песни</w:t>
      </w:r>
      <w:r w:rsidR="00434D96">
        <w:rPr>
          <w:sz w:val="32"/>
          <w:szCs w:val="32"/>
        </w:rPr>
        <w:t xml:space="preserve"> </w:t>
      </w:r>
      <w:r w:rsidR="00BE5A66">
        <w:rPr>
          <w:sz w:val="32"/>
          <w:szCs w:val="32"/>
        </w:rPr>
        <w:t>.</w:t>
      </w:r>
      <w:r w:rsidR="00FD31BB">
        <w:rPr>
          <w:sz w:val="32"/>
          <w:szCs w:val="32"/>
        </w:rPr>
        <w:t>Получихме</w:t>
      </w:r>
      <w:r w:rsidR="00434D96">
        <w:rPr>
          <w:sz w:val="32"/>
          <w:szCs w:val="32"/>
        </w:rPr>
        <w:t xml:space="preserve"> втора награда и сребърен медал</w:t>
      </w:r>
      <w:r w:rsidR="00A947EF">
        <w:rPr>
          <w:sz w:val="32"/>
          <w:szCs w:val="32"/>
        </w:rPr>
        <w:t>.</w:t>
      </w:r>
    </w:p>
    <w:p w14:paraId="7199901D" w14:textId="1A8A052F" w:rsidR="00814B1A" w:rsidRDefault="00A947EF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През месец август</w:t>
      </w:r>
      <w:r w:rsidR="00E2751E">
        <w:rPr>
          <w:sz w:val="32"/>
          <w:szCs w:val="32"/>
        </w:rPr>
        <w:t xml:space="preserve"> смесената група </w:t>
      </w:r>
      <w:r w:rsidR="0026757C">
        <w:rPr>
          <w:sz w:val="32"/>
          <w:szCs w:val="32"/>
        </w:rPr>
        <w:t>„</w:t>
      </w:r>
      <w:r w:rsidR="00E2751E">
        <w:rPr>
          <w:sz w:val="32"/>
          <w:szCs w:val="32"/>
        </w:rPr>
        <w:t>Настроение</w:t>
      </w:r>
      <w:r w:rsidR="0026757C">
        <w:rPr>
          <w:sz w:val="32"/>
          <w:szCs w:val="32"/>
        </w:rPr>
        <w:t>“ участва</w:t>
      </w:r>
      <w:r w:rsidR="00F1103C">
        <w:rPr>
          <w:sz w:val="32"/>
          <w:szCs w:val="32"/>
        </w:rPr>
        <w:t xml:space="preserve"> в „Празника</w:t>
      </w:r>
      <w:r w:rsidR="001C35C2">
        <w:rPr>
          <w:sz w:val="32"/>
          <w:szCs w:val="32"/>
        </w:rPr>
        <w:t xml:space="preserve"> на царевицата“ в село Страхилово</w:t>
      </w:r>
      <w:r w:rsidR="004B7227">
        <w:rPr>
          <w:sz w:val="32"/>
          <w:szCs w:val="32"/>
        </w:rPr>
        <w:t xml:space="preserve"> и получихме грамота за първо място</w:t>
      </w:r>
      <w:r w:rsidR="00421513">
        <w:rPr>
          <w:sz w:val="32"/>
          <w:szCs w:val="32"/>
        </w:rPr>
        <w:t xml:space="preserve"> и Златен медал</w:t>
      </w:r>
      <w:r w:rsidR="001F4CDD">
        <w:rPr>
          <w:sz w:val="32"/>
          <w:szCs w:val="32"/>
        </w:rPr>
        <w:t xml:space="preserve"> </w:t>
      </w:r>
      <w:r w:rsidR="00421513">
        <w:rPr>
          <w:sz w:val="32"/>
          <w:szCs w:val="32"/>
        </w:rPr>
        <w:t>.Индивидуално участие</w:t>
      </w:r>
      <w:r w:rsidR="001F4CDD">
        <w:rPr>
          <w:sz w:val="32"/>
          <w:szCs w:val="32"/>
        </w:rPr>
        <w:t xml:space="preserve"> имаше Стефка Стаматова</w:t>
      </w:r>
      <w:r w:rsidR="0077036A">
        <w:rPr>
          <w:sz w:val="32"/>
          <w:szCs w:val="32"/>
        </w:rPr>
        <w:t>. Домакините ни посре</w:t>
      </w:r>
      <w:r w:rsidR="00F7286F">
        <w:rPr>
          <w:sz w:val="32"/>
          <w:szCs w:val="32"/>
        </w:rPr>
        <w:t>щ</w:t>
      </w:r>
      <w:r w:rsidR="0077036A">
        <w:rPr>
          <w:sz w:val="32"/>
          <w:szCs w:val="32"/>
        </w:rPr>
        <w:t xml:space="preserve">наха </w:t>
      </w:r>
      <w:r w:rsidR="001B1CF9">
        <w:rPr>
          <w:sz w:val="32"/>
          <w:szCs w:val="32"/>
        </w:rPr>
        <w:t xml:space="preserve"> с чаша булгур а празникът завър</w:t>
      </w:r>
      <w:r w:rsidR="00E70837">
        <w:rPr>
          <w:sz w:val="32"/>
          <w:szCs w:val="32"/>
        </w:rPr>
        <w:t xml:space="preserve">ши с концерт </w:t>
      </w:r>
      <w:r w:rsidR="00F7286F">
        <w:rPr>
          <w:sz w:val="32"/>
          <w:szCs w:val="32"/>
        </w:rPr>
        <w:t xml:space="preserve"> на  </w:t>
      </w:r>
      <w:r w:rsidR="00FD2F06">
        <w:rPr>
          <w:sz w:val="32"/>
          <w:szCs w:val="32"/>
        </w:rPr>
        <w:t>фолк певеца Райко Кирилов.</w:t>
      </w:r>
    </w:p>
    <w:p w14:paraId="049EA5E7" w14:textId="36861470" w:rsidR="005F6579" w:rsidRDefault="005F6579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На шести септе</w:t>
      </w:r>
      <w:r w:rsidR="00A76A61">
        <w:rPr>
          <w:sz w:val="32"/>
          <w:szCs w:val="32"/>
        </w:rPr>
        <w:t>м</w:t>
      </w:r>
      <w:r>
        <w:rPr>
          <w:sz w:val="32"/>
          <w:szCs w:val="32"/>
        </w:rPr>
        <w:t>ври</w:t>
      </w:r>
      <w:r w:rsidR="00A76A61">
        <w:rPr>
          <w:sz w:val="32"/>
          <w:szCs w:val="32"/>
        </w:rPr>
        <w:t xml:space="preserve"> за </w:t>
      </w:r>
      <w:r w:rsidR="007606FB">
        <w:rPr>
          <w:sz w:val="32"/>
          <w:szCs w:val="32"/>
        </w:rPr>
        <w:t xml:space="preserve"> пръв път се организира</w:t>
      </w:r>
      <w:r w:rsidR="00F0361C">
        <w:rPr>
          <w:sz w:val="32"/>
          <w:szCs w:val="32"/>
        </w:rPr>
        <w:t xml:space="preserve"> в град Полски Тръмбеш фестивал „Да запа</w:t>
      </w:r>
      <w:r w:rsidR="00664293">
        <w:rPr>
          <w:sz w:val="32"/>
          <w:szCs w:val="32"/>
        </w:rPr>
        <w:t>зим традициите“ и ние участвахме</w:t>
      </w:r>
      <w:r w:rsidR="008C5926">
        <w:rPr>
          <w:sz w:val="32"/>
          <w:szCs w:val="32"/>
        </w:rPr>
        <w:t xml:space="preserve"> заедно с пенсионерс</w:t>
      </w:r>
      <w:r w:rsidR="00B60A78">
        <w:rPr>
          <w:sz w:val="32"/>
          <w:szCs w:val="32"/>
        </w:rPr>
        <w:t xml:space="preserve">ки </w:t>
      </w:r>
      <w:r w:rsidR="008C5926">
        <w:rPr>
          <w:sz w:val="32"/>
          <w:szCs w:val="32"/>
        </w:rPr>
        <w:t xml:space="preserve"> </w:t>
      </w:r>
      <w:r w:rsidR="00F64F15">
        <w:rPr>
          <w:sz w:val="32"/>
          <w:szCs w:val="32"/>
        </w:rPr>
        <w:t xml:space="preserve"> </w:t>
      </w:r>
      <w:r w:rsidR="008C5926">
        <w:rPr>
          <w:sz w:val="32"/>
          <w:szCs w:val="32"/>
        </w:rPr>
        <w:t>клуб</w:t>
      </w:r>
      <w:r w:rsidR="00E62395">
        <w:rPr>
          <w:sz w:val="32"/>
          <w:szCs w:val="32"/>
        </w:rPr>
        <w:t xml:space="preserve"> с народни песни</w:t>
      </w:r>
      <w:r w:rsidR="00B049C1">
        <w:rPr>
          <w:sz w:val="32"/>
          <w:szCs w:val="32"/>
        </w:rPr>
        <w:t xml:space="preserve"> </w:t>
      </w:r>
    </w:p>
    <w:p w14:paraId="67401E91" w14:textId="6C2DE86B" w:rsidR="00ED2755" w:rsidRDefault="00AF315F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87F1F">
        <w:rPr>
          <w:sz w:val="32"/>
          <w:szCs w:val="32"/>
        </w:rPr>
        <w:t>Индивидуално изпълнение</w:t>
      </w:r>
      <w:r w:rsidR="00C6683D">
        <w:rPr>
          <w:sz w:val="32"/>
          <w:szCs w:val="32"/>
        </w:rPr>
        <w:t xml:space="preserve"> с песента </w:t>
      </w:r>
      <w:r w:rsidR="001474DA">
        <w:rPr>
          <w:sz w:val="32"/>
          <w:szCs w:val="32"/>
        </w:rPr>
        <w:t>„Музикант да любя“</w:t>
      </w:r>
      <w:r w:rsidR="00F93992">
        <w:rPr>
          <w:sz w:val="32"/>
          <w:szCs w:val="32"/>
        </w:rPr>
        <w:t xml:space="preserve"> </w:t>
      </w:r>
      <w:r w:rsidR="008F35DA">
        <w:rPr>
          <w:sz w:val="32"/>
          <w:szCs w:val="32"/>
        </w:rPr>
        <w:t>с</w:t>
      </w:r>
      <w:r w:rsidR="001474DA">
        <w:rPr>
          <w:sz w:val="32"/>
          <w:szCs w:val="32"/>
        </w:rPr>
        <w:t xml:space="preserve">е представи </w:t>
      </w:r>
      <w:r w:rsidR="00ED2755">
        <w:rPr>
          <w:sz w:val="32"/>
          <w:szCs w:val="32"/>
        </w:rPr>
        <w:t xml:space="preserve">  </w:t>
      </w:r>
      <w:r w:rsidR="008F35DA">
        <w:rPr>
          <w:sz w:val="32"/>
          <w:szCs w:val="32"/>
        </w:rPr>
        <w:t>Стефка Стаматова</w:t>
      </w:r>
      <w:r w:rsidR="00F93992">
        <w:rPr>
          <w:sz w:val="32"/>
          <w:szCs w:val="32"/>
        </w:rPr>
        <w:t>.</w:t>
      </w:r>
      <w:r w:rsidR="0026440D">
        <w:rPr>
          <w:sz w:val="32"/>
          <w:szCs w:val="32"/>
        </w:rPr>
        <w:t xml:space="preserve"> </w:t>
      </w:r>
    </w:p>
    <w:p w14:paraId="6F8C16CC" w14:textId="35D726B9" w:rsidR="00BC16E2" w:rsidRDefault="001A1043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На десети септември бяхме поканени </w:t>
      </w:r>
      <w:r w:rsidR="002B4E66">
        <w:rPr>
          <w:sz w:val="32"/>
          <w:szCs w:val="32"/>
        </w:rPr>
        <w:t>от хореографа на танцовите групи</w:t>
      </w:r>
      <w:r w:rsidR="006A7504">
        <w:rPr>
          <w:sz w:val="32"/>
          <w:szCs w:val="32"/>
        </w:rPr>
        <w:t xml:space="preserve"> в гр. Полски Тръмбеш</w:t>
      </w:r>
      <w:r w:rsidR="002C68F4">
        <w:rPr>
          <w:sz w:val="32"/>
          <w:szCs w:val="32"/>
        </w:rPr>
        <w:t xml:space="preserve"> Мари</w:t>
      </w:r>
      <w:r w:rsidR="00F46677">
        <w:rPr>
          <w:sz w:val="32"/>
          <w:szCs w:val="32"/>
        </w:rPr>
        <w:t>яна Малчева за което и благ</w:t>
      </w:r>
      <w:r w:rsidR="00AC7671">
        <w:rPr>
          <w:sz w:val="32"/>
          <w:szCs w:val="32"/>
        </w:rPr>
        <w:t>одарим ,да участваме  в десетото юбиле</w:t>
      </w:r>
      <w:r w:rsidR="0038118A">
        <w:rPr>
          <w:sz w:val="32"/>
          <w:szCs w:val="32"/>
        </w:rPr>
        <w:t>йно фолклорно</w:t>
      </w:r>
      <w:r w:rsidR="00B72D7A">
        <w:rPr>
          <w:sz w:val="32"/>
          <w:szCs w:val="32"/>
        </w:rPr>
        <w:t xml:space="preserve"> надиграване</w:t>
      </w:r>
      <w:r w:rsidR="00D74E8E">
        <w:rPr>
          <w:sz w:val="32"/>
          <w:szCs w:val="32"/>
        </w:rPr>
        <w:t xml:space="preserve"> </w:t>
      </w:r>
      <w:r w:rsidR="001D0D07">
        <w:rPr>
          <w:sz w:val="32"/>
          <w:szCs w:val="32"/>
        </w:rPr>
        <w:t>“Ритми край</w:t>
      </w:r>
      <w:r w:rsidR="005A34A1">
        <w:rPr>
          <w:sz w:val="32"/>
          <w:szCs w:val="32"/>
        </w:rPr>
        <w:t xml:space="preserve"> Янтра“.</w:t>
      </w:r>
      <w:r w:rsidR="00DF1D0C">
        <w:rPr>
          <w:sz w:val="32"/>
          <w:szCs w:val="32"/>
        </w:rPr>
        <w:t xml:space="preserve"> </w:t>
      </w:r>
      <w:r w:rsidR="005A34A1">
        <w:rPr>
          <w:sz w:val="32"/>
          <w:szCs w:val="32"/>
        </w:rPr>
        <w:t xml:space="preserve">Участва </w:t>
      </w:r>
      <w:r w:rsidR="00DF1D0C">
        <w:rPr>
          <w:sz w:val="32"/>
          <w:szCs w:val="32"/>
        </w:rPr>
        <w:t xml:space="preserve"> групата за автентичен фо</w:t>
      </w:r>
      <w:r w:rsidR="00064BF0">
        <w:rPr>
          <w:sz w:val="32"/>
          <w:szCs w:val="32"/>
        </w:rPr>
        <w:t>лклор</w:t>
      </w:r>
      <w:r w:rsidR="00F61289">
        <w:rPr>
          <w:sz w:val="32"/>
          <w:szCs w:val="32"/>
        </w:rPr>
        <w:t xml:space="preserve"> </w:t>
      </w:r>
      <w:r w:rsidR="00064BF0">
        <w:rPr>
          <w:sz w:val="32"/>
          <w:szCs w:val="32"/>
        </w:rPr>
        <w:t>“Незабравка“</w:t>
      </w:r>
      <w:r w:rsidR="00F61289">
        <w:rPr>
          <w:sz w:val="32"/>
          <w:szCs w:val="32"/>
        </w:rPr>
        <w:t xml:space="preserve"> с хора на мегдана</w:t>
      </w:r>
      <w:r w:rsidR="008D4118">
        <w:rPr>
          <w:sz w:val="32"/>
          <w:szCs w:val="32"/>
        </w:rPr>
        <w:t>. Получихме много аплодисменти</w:t>
      </w:r>
      <w:r w:rsidR="002D0E41">
        <w:rPr>
          <w:sz w:val="32"/>
          <w:szCs w:val="32"/>
        </w:rPr>
        <w:t xml:space="preserve"> от публиката</w:t>
      </w:r>
      <w:r w:rsidR="00403AE2">
        <w:rPr>
          <w:sz w:val="32"/>
          <w:szCs w:val="32"/>
        </w:rPr>
        <w:t>. Награда и грамота за участие</w:t>
      </w:r>
      <w:r w:rsidR="003D426E">
        <w:rPr>
          <w:sz w:val="32"/>
          <w:szCs w:val="32"/>
        </w:rPr>
        <w:t xml:space="preserve"> ,а по късно</w:t>
      </w:r>
      <w:r w:rsidR="00FC3A3F">
        <w:rPr>
          <w:sz w:val="32"/>
          <w:szCs w:val="32"/>
        </w:rPr>
        <w:t xml:space="preserve"> дискове с цялото </w:t>
      </w:r>
      <w:r w:rsidR="00F7212C">
        <w:rPr>
          <w:sz w:val="32"/>
          <w:szCs w:val="32"/>
        </w:rPr>
        <w:t>представяне на всички участници.</w:t>
      </w:r>
      <w:r w:rsidR="007F50F6">
        <w:rPr>
          <w:sz w:val="32"/>
          <w:szCs w:val="32"/>
        </w:rPr>
        <w:t xml:space="preserve"> Записи бяха направени </w:t>
      </w:r>
      <w:r w:rsidR="003D426E">
        <w:rPr>
          <w:sz w:val="32"/>
          <w:szCs w:val="32"/>
        </w:rPr>
        <w:t xml:space="preserve"> </w:t>
      </w:r>
      <w:r w:rsidR="00DF1D0C">
        <w:rPr>
          <w:sz w:val="32"/>
          <w:szCs w:val="32"/>
        </w:rPr>
        <w:t xml:space="preserve"> </w:t>
      </w:r>
      <w:r w:rsidR="00D76896">
        <w:rPr>
          <w:sz w:val="32"/>
          <w:szCs w:val="32"/>
        </w:rPr>
        <w:t xml:space="preserve">от </w:t>
      </w:r>
      <w:r w:rsidR="00183B50">
        <w:rPr>
          <w:sz w:val="32"/>
          <w:szCs w:val="32"/>
        </w:rPr>
        <w:t>Еврофолк</w:t>
      </w:r>
      <w:r w:rsidR="00EE1B44">
        <w:rPr>
          <w:sz w:val="32"/>
          <w:szCs w:val="32"/>
        </w:rPr>
        <w:t xml:space="preserve"> ТВ</w:t>
      </w:r>
      <w:r w:rsidR="00536411">
        <w:rPr>
          <w:sz w:val="32"/>
          <w:szCs w:val="32"/>
        </w:rPr>
        <w:t xml:space="preserve"> на цялото дефиле</w:t>
      </w:r>
      <w:r w:rsidR="00BC16E2">
        <w:rPr>
          <w:sz w:val="32"/>
          <w:szCs w:val="32"/>
        </w:rPr>
        <w:t>.</w:t>
      </w:r>
    </w:p>
    <w:p w14:paraId="13A54464" w14:textId="0755D138" w:rsidR="00A37C58" w:rsidRDefault="00A37C58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местно ниво</w:t>
      </w:r>
      <w:r w:rsidR="000813FB">
        <w:rPr>
          <w:sz w:val="32"/>
          <w:szCs w:val="32"/>
        </w:rPr>
        <w:t xml:space="preserve"> групите на самодейците</w:t>
      </w:r>
      <w:r w:rsidR="00FE0553">
        <w:rPr>
          <w:sz w:val="32"/>
          <w:szCs w:val="32"/>
        </w:rPr>
        <w:t xml:space="preserve">  </w:t>
      </w:r>
      <w:r w:rsidR="00467326">
        <w:rPr>
          <w:sz w:val="32"/>
          <w:szCs w:val="32"/>
        </w:rPr>
        <w:t>у</w:t>
      </w:r>
      <w:r w:rsidR="00FE0553">
        <w:rPr>
          <w:sz w:val="32"/>
          <w:szCs w:val="32"/>
        </w:rPr>
        <w:t xml:space="preserve">частваха </w:t>
      </w:r>
      <w:r w:rsidR="00467326">
        <w:rPr>
          <w:sz w:val="32"/>
          <w:szCs w:val="32"/>
        </w:rPr>
        <w:t xml:space="preserve"> с богата л</w:t>
      </w:r>
      <w:r w:rsidR="00E06AC0">
        <w:rPr>
          <w:sz w:val="32"/>
          <w:szCs w:val="32"/>
        </w:rPr>
        <w:t>итературно</w:t>
      </w:r>
      <w:r w:rsidR="007C7B72">
        <w:rPr>
          <w:sz w:val="32"/>
          <w:szCs w:val="32"/>
        </w:rPr>
        <w:t xml:space="preserve"> </w:t>
      </w:r>
      <w:r w:rsidR="009A2814">
        <w:rPr>
          <w:sz w:val="32"/>
          <w:szCs w:val="32"/>
        </w:rPr>
        <w:t>–музикална прог</w:t>
      </w:r>
      <w:r w:rsidR="00D912CA">
        <w:rPr>
          <w:sz w:val="32"/>
          <w:szCs w:val="32"/>
        </w:rPr>
        <w:t>рама</w:t>
      </w:r>
      <w:r w:rsidR="00AB060C">
        <w:rPr>
          <w:sz w:val="32"/>
          <w:szCs w:val="32"/>
        </w:rPr>
        <w:t xml:space="preserve"> в салона на читалището</w:t>
      </w:r>
      <w:r w:rsidR="00B840EE">
        <w:rPr>
          <w:sz w:val="32"/>
          <w:szCs w:val="32"/>
        </w:rPr>
        <w:t xml:space="preserve"> по случай </w:t>
      </w:r>
      <w:r w:rsidR="003731F4">
        <w:rPr>
          <w:sz w:val="32"/>
          <w:szCs w:val="32"/>
        </w:rPr>
        <w:t xml:space="preserve"> 40 години от основаването на </w:t>
      </w:r>
      <w:r w:rsidR="003A44D3">
        <w:rPr>
          <w:sz w:val="32"/>
          <w:szCs w:val="32"/>
        </w:rPr>
        <w:t>П.</w:t>
      </w:r>
      <w:r w:rsidR="001D40E0">
        <w:rPr>
          <w:sz w:val="32"/>
          <w:szCs w:val="32"/>
        </w:rPr>
        <w:t xml:space="preserve"> </w:t>
      </w:r>
      <w:r w:rsidR="003A44D3">
        <w:rPr>
          <w:sz w:val="32"/>
          <w:szCs w:val="32"/>
        </w:rPr>
        <w:t>Клуб „Здравец“ П.</w:t>
      </w:r>
      <w:r w:rsidR="001D40E0">
        <w:rPr>
          <w:sz w:val="32"/>
          <w:szCs w:val="32"/>
        </w:rPr>
        <w:t xml:space="preserve"> </w:t>
      </w:r>
      <w:r w:rsidR="003A44D3">
        <w:rPr>
          <w:sz w:val="32"/>
          <w:szCs w:val="32"/>
        </w:rPr>
        <w:t>Сеновец</w:t>
      </w:r>
    </w:p>
    <w:p w14:paraId="1AEE8243" w14:textId="4A6C5ABE" w:rsidR="001A1043" w:rsidRDefault="00BC16E2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Нашите самодей</w:t>
      </w:r>
      <w:r w:rsidR="00BA3C3D">
        <w:rPr>
          <w:sz w:val="32"/>
          <w:szCs w:val="32"/>
        </w:rPr>
        <w:t>ци не са много на брой,</w:t>
      </w:r>
      <w:r w:rsidR="00016973">
        <w:rPr>
          <w:sz w:val="32"/>
          <w:szCs w:val="32"/>
        </w:rPr>
        <w:t xml:space="preserve"> </w:t>
      </w:r>
      <w:r w:rsidR="00BA3C3D">
        <w:rPr>
          <w:sz w:val="32"/>
          <w:szCs w:val="32"/>
        </w:rPr>
        <w:t>но със желание</w:t>
      </w:r>
      <w:r w:rsidR="001D0D07">
        <w:rPr>
          <w:sz w:val="32"/>
          <w:szCs w:val="32"/>
        </w:rPr>
        <w:t xml:space="preserve"> </w:t>
      </w:r>
      <w:r w:rsidR="00504D00">
        <w:rPr>
          <w:sz w:val="32"/>
          <w:szCs w:val="32"/>
        </w:rPr>
        <w:t xml:space="preserve"> и упоритост</w:t>
      </w:r>
      <w:r w:rsidR="00422990">
        <w:rPr>
          <w:sz w:val="32"/>
          <w:szCs w:val="32"/>
        </w:rPr>
        <w:t xml:space="preserve"> участват във всички предс</w:t>
      </w:r>
      <w:r w:rsidR="00D20B25">
        <w:rPr>
          <w:sz w:val="32"/>
          <w:szCs w:val="32"/>
        </w:rPr>
        <w:t>т</w:t>
      </w:r>
      <w:r w:rsidR="00422990">
        <w:rPr>
          <w:sz w:val="32"/>
          <w:szCs w:val="32"/>
        </w:rPr>
        <w:t>авления</w:t>
      </w:r>
      <w:r w:rsidR="00D20B25">
        <w:rPr>
          <w:sz w:val="32"/>
          <w:szCs w:val="32"/>
        </w:rPr>
        <w:t>.</w:t>
      </w:r>
    </w:p>
    <w:p w14:paraId="30A4AFA7" w14:textId="63C600FA" w:rsidR="00D20B25" w:rsidRDefault="00D20B25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2663A">
        <w:rPr>
          <w:sz w:val="32"/>
          <w:szCs w:val="32"/>
        </w:rPr>
        <w:t>Изказваме им благодарност и уважение</w:t>
      </w:r>
      <w:r w:rsidR="00B34FFD">
        <w:rPr>
          <w:sz w:val="32"/>
          <w:szCs w:val="32"/>
        </w:rPr>
        <w:t xml:space="preserve"> и нека за напред да  постигаме</w:t>
      </w:r>
      <w:r w:rsidR="003D11E6">
        <w:rPr>
          <w:sz w:val="32"/>
          <w:szCs w:val="32"/>
        </w:rPr>
        <w:t xml:space="preserve"> още по добри резултати.</w:t>
      </w:r>
      <w:r w:rsidR="00A21AB0">
        <w:rPr>
          <w:sz w:val="32"/>
          <w:szCs w:val="32"/>
        </w:rPr>
        <w:t xml:space="preserve"> Благо</w:t>
      </w:r>
      <w:r w:rsidR="00D11C02">
        <w:rPr>
          <w:sz w:val="32"/>
          <w:szCs w:val="32"/>
        </w:rPr>
        <w:t>дарим на и</w:t>
      </w:r>
      <w:r w:rsidR="00CF6768">
        <w:rPr>
          <w:sz w:val="32"/>
          <w:szCs w:val="32"/>
        </w:rPr>
        <w:t>н</w:t>
      </w:r>
      <w:r w:rsidR="00D11C02">
        <w:rPr>
          <w:sz w:val="32"/>
          <w:szCs w:val="32"/>
        </w:rPr>
        <w:t xml:space="preserve">дивидуалните </w:t>
      </w:r>
      <w:r w:rsidR="00CF6768">
        <w:rPr>
          <w:sz w:val="32"/>
          <w:szCs w:val="32"/>
        </w:rPr>
        <w:t>изпълнители</w:t>
      </w:r>
      <w:r w:rsidR="00624E17">
        <w:rPr>
          <w:sz w:val="32"/>
          <w:szCs w:val="32"/>
        </w:rPr>
        <w:t xml:space="preserve"> на музикантите и на цялата група</w:t>
      </w:r>
      <w:r w:rsidR="00EF379E">
        <w:rPr>
          <w:sz w:val="32"/>
          <w:szCs w:val="32"/>
        </w:rPr>
        <w:t xml:space="preserve"> на организаторите за приноса и ент</w:t>
      </w:r>
      <w:r w:rsidR="00BD1540">
        <w:rPr>
          <w:sz w:val="32"/>
          <w:szCs w:val="32"/>
        </w:rPr>
        <w:t>усиазма с който участват в чита</w:t>
      </w:r>
      <w:r w:rsidR="008C64DE">
        <w:rPr>
          <w:sz w:val="32"/>
          <w:szCs w:val="32"/>
        </w:rPr>
        <w:t>лищната ни дейност</w:t>
      </w:r>
      <w:r w:rsidR="00997348">
        <w:rPr>
          <w:sz w:val="32"/>
          <w:szCs w:val="32"/>
        </w:rPr>
        <w:t xml:space="preserve"> </w:t>
      </w:r>
      <w:r w:rsidR="001A6F7F">
        <w:rPr>
          <w:sz w:val="32"/>
          <w:szCs w:val="32"/>
        </w:rPr>
        <w:t>.Пожелаваме</w:t>
      </w:r>
      <w:r w:rsidR="00997348">
        <w:rPr>
          <w:sz w:val="32"/>
          <w:szCs w:val="32"/>
        </w:rPr>
        <w:t xml:space="preserve"> им здраве и</w:t>
      </w:r>
      <w:r w:rsidR="00D166FA">
        <w:rPr>
          <w:sz w:val="32"/>
          <w:szCs w:val="32"/>
        </w:rPr>
        <w:t xml:space="preserve"> </w:t>
      </w:r>
      <w:r w:rsidR="00997348">
        <w:rPr>
          <w:sz w:val="32"/>
          <w:szCs w:val="32"/>
        </w:rPr>
        <w:t>творчески у</w:t>
      </w:r>
      <w:r w:rsidR="00D166FA">
        <w:rPr>
          <w:sz w:val="32"/>
          <w:szCs w:val="32"/>
        </w:rPr>
        <w:t>спехи .Нека всички заедно</w:t>
      </w:r>
      <w:r w:rsidR="003F1D47">
        <w:rPr>
          <w:sz w:val="32"/>
          <w:szCs w:val="32"/>
        </w:rPr>
        <w:t xml:space="preserve"> и с общи усилия</w:t>
      </w:r>
      <w:r w:rsidR="00DF782F">
        <w:rPr>
          <w:sz w:val="32"/>
          <w:szCs w:val="32"/>
        </w:rPr>
        <w:t xml:space="preserve">  </w:t>
      </w:r>
      <w:r w:rsidR="0069202E">
        <w:rPr>
          <w:sz w:val="32"/>
          <w:szCs w:val="32"/>
        </w:rPr>
        <w:t>под</w:t>
      </w:r>
      <w:r w:rsidR="00114BEF">
        <w:rPr>
          <w:sz w:val="32"/>
          <w:szCs w:val="32"/>
        </w:rPr>
        <w:t>д</w:t>
      </w:r>
      <w:r w:rsidR="0069202E">
        <w:rPr>
          <w:sz w:val="32"/>
          <w:szCs w:val="32"/>
        </w:rPr>
        <w:t>ържаме</w:t>
      </w:r>
      <w:r w:rsidR="00DF782F">
        <w:rPr>
          <w:sz w:val="32"/>
          <w:szCs w:val="32"/>
        </w:rPr>
        <w:t xml:space="preserve"> </w:t>
      </w:r>
      <w:r w:rsidR="0069202E">
        <w:rPr>
          <w:sz w:val="32"/>
          <w:szCs w:val="32"/>
        </w:rPr>
        <w:t xml:space="preserve"> духа на</w:t>
      </w:r>
      <w:r w:rsidR="003860CA">
        <w:rPr>
          <w:sz w:val="32"/>
          <w:szCs w:val="32"/>
        </w:rPr>
        <w:t xml:space="preserve"> традициите и да превърнем</w:t>
      </w:r>
      <w:r w:rsidR="00C004CA">
        <w:rPr>
          <w:sz w:val="32"/>
          <w:szCs w:val="32"/>
        </w:rPr>
        <w:t xml:space="preserve"> читалището ни </w:t>
      </w:r>
      <w:r w:rsidR="00516146">
        <w:rPr>
          <w:sz w:val="32"/>
          <w:szCs w:val="32"/>
        </w:rPr>
        <w:t xml:space="preserve"> в съвременно </w:t>
      </w:r>
      <w:r w:rsidR="007D6FFD">
        <w:rPr>
          <w:sz w:val="32"/>
          <w:szCs w:val="32"/>
        </w:rPr>
        <w:t xml:space="preserve">средище </w:t>
      </w:r>
      <w:r w:rsidR="00C92BFB">
        <w:rPr>
          <w:sz w:val="32"/>
          <w:szCs w:val="32"/>
        </w:rPr>
        <w:t>на всички поколения българи.</w:t>
      </w:r>
    </w:p>
    <w:p w14:paraId="57B41FC0" w14:textId="32FFE225" w:rsidR="00BA5F18" w:rsidRDefault="00BF338B" w:rsidP="00127F82">
      <w:pPr>
        <w:jc w:val="both"/>
        <w:rPr>
          <w:b/>
          <w:bCs/>
          <w:sz w:val="32"/>
          <w:szCs w:val="32"/>
        </w:rPr>
      </w:pPr>
      <w:r w:rsidRPr="00163B72">
        <w:rPr>
          <w:b/>
          <w:bCs/>
          <w:sz w:val="32"/>
          <w:szCs w:val="32"/>
        </w:rPr>
        <w:t xml:space="preserve">                                              БЛАГОДАРЯ </w:t>
      </w:r>
      <w:r w:rsidR="00760843" w:rsidRPr="00163B72">
        <w:rPr>
          <w:b/>
          <w:bCs/>
          <w:sz w:val="32"/>
          <w:szCs w:val="32"/>
        </w:rPr>
        <w:t>ЗА ВНИМАНИЕТО!</w:t>
      </w:r>
      <w:r w:rsidRPr="00163B72">
        <w:rPr>
          <w:b/>
          <w:bCs/>
          <w:sz w:val="32"/>
          <w:szCs w:val="32"/>
        </w:rPr>
        <w:t xml:space="preserve">  </w:t>
      </w:r>
      <w:r w:rsidR="00BC7CBB" w:rsidRPr="00163B72">
        <w:rPr>
          <w:b/>
          <w:bCs/>
          <w:sz w:val="32"/>
          <w:szCs w:val="32"/>
        </w:rPr>
        <w:t>28.03.2023 г.</w:t>
      </w:r>
    </w:p>
    <w:p w14:paraId="094F69EC" w14:textId="77777777" w:rsidR="00F0788A" w:rsidRDefault="00BA5F18" w:rsidP="00127F8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с. Полски Сеновец</w:t>
      </w:r>
      <w:r w:rsidR="00FB1D2B">
        <w:rPr>
          <w:b/>
          <w:bCs/>
          <w:sz w:val="32"/>
          <w:szCs w:val="32"/>
        </w:rPr>
        <w:t xml:space="preserve">            </w:t>
      </w:r>
      <w:r w:rsidR="00504FB7">
        <w:rPr>
          <w:b/>
          <w:bCs/>
          <w:sz w:val="32"/>
          <w:szCs w:val="32"/>
        </w:rPr>
        <w:t>ПРЕДСЕДАТЕ</w:t>
      </w:r>
      <w:r w:rsidR="003C5388">
        <w:rPr>
          <w:b/>
          <w:bCs/>
          <w:sz w:val="32"/>
          <w:szCs w:val="32"/>
        </w:rPr>
        <w:t>Л</w:t>
      </w:r>
      <w:r w:rsidR="00F0788A">
        <w:rPr>
          <w:b/>
          <w:bCs/>
          <w:sz w:val="32"/>
          <w:szCs w:val="32"/>
        </w:rPr>
        <w:t>………………….</w:t>
      </w:r>
    </w:p>
    <w:p w14:paraId="3D338E17" w14:textId="430744D7" w:rsidR="005D7F1C" w:rsidRDefault="005D7F1C" w:rsidP="00127F8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="008326C6">
        <w:rPr>
          <w:b/>
          <w:bCs/>
          <w:sz w:val="32"/>
          <w:szCs w:val="32"/>
        </w:rPr>
        <w:t xml:space="preserve">        / Бонка</w:t>
      </w:r>
      <w:r w:rsidR="00920CA4">
        <w:rPr>
          <w:b/>
          <w:bCs/>
          <w:sz w:val="32"/>
          <w:szCs w:val="32"/>
        </w:rPr>
        <w:t xml:space="preserve"> Георгиева </w:t>
      </w:r>
      <w:r w:rsidR="008326C6">
        <w:rPr>
          <w:b/>
          <w:bCs/>
          <w:sz w:val="32"/>
          <w:szCs w:val="32"/>
        </w:rPr>
        <w:t xml:space="preserve"> </w:t>
      </w:r>
      <w:proofErr w:type="spellStart"/>
      <w:r w:rsidR="008326C6">
        <w:rPr>
          <w:b/>
          <w:bCs/>
          <w:sz w:val="32"/>
          <w:szCs w:val="32"/>
        </w:rPr>
        <w:t>Галунова</w:t>
      </w:r>
      <w:proofErr w:type="spellEnd"/>
      <w:r w:rsidR="00920CA4">
        <w:rPr>
          <w:b/>
          <w:bCs/>
          <w:sz w:val="32"/>
          <w:szCs w:val="32"/>
        </w:rPr>
        <w:t>/</w:t>
      </w:r>
    </w:p>
    <w:p w14:paraId="1EFFE619" w14:textId="346B0945" w:rsidR="00BC7CBB" w:rsidRPr="00163B72" w:rsidRDefault="00FB1D2B" w:rsidP="00127F8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                        </w:t>
      </w:r>
      <w:r w:rsidR="00F03B60">
        <w:rPr>
          <w:b/>
          <w:bCs/>
          <w:sz w:val="32"/>
          <w:szCs w:val="32"/>
        </w:rPr>
        <w:t xml:space="preserve">  </w:t>
      </w:r>
      <w:r w:rsidR="00E92A15">
        <w:rPr>
          <w:b/>
          <w:bCs/>
          <w:sz w:val="32"/>
          <w:szCs w:val="32"/>
        </w:rPr>
        <w:t xml:space="preserve"> </w:t>
      </w:r>
    </w:p>
    <w:p w14:paraId="114FA6B7" w14:textId="56FD31CD" w:rsidR="00D20B25" w:rsidRPr="00DF3736" w:rsidRDefault="00D20B25" w:rsidP="00127F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45B33871" w14:textId="77777777" w:rsidR="006B2A62" w:rsidRPr="00127F82" w:rsidRDefault="006B2A62" w:rsidP="00127F82">
      <w:pPr>
        <w:jc w:val="both"/>
        <w:rPr>
          <w:sz w:val="32"/>
          <w:szCs w:val="32"/>
        </w:rPr>
      </w:pPr>
    </w:p>
    <w:sectPr w:rsidR="006B2A62" w:rsidRPr="0012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82"/>
    <w:rsid w:val="000000B1"/>
    <w:rsid w:val="00007928"/>
    <w:rsid w:val="00010152"/>
    <w:rsid w:val="00012639"/>
    <w:rsid w:val="00016973"/>
    <w:rsid w:val="00017DDA"/>
    <w:rsid w:val="00031716"/>
    <w:rsid w:val="000355E9"/>
    <w:rsid w:val="00043141"/>
    <w:rsid w:val="00050F89"/>
    <w:rsid w:val="00052A3D"/>
    <w:rsid w:val="00053630"/>
    <w:rsid w:val="0006100C"/>
    <w:rsid w:val="00064472"/>
    <w:rsid w:val="00064BF0"/>
    <w:rsid w:val="000678FB"/>
    <w:rsid w:val="00080397"/>
    <w:rsid w:val="000813FB"/>
    <w:rsid w:val="00096540"/>
    <w:rsid w:val="000A7D2C"/>
    <w:rsid w:val="000B7513"/>
    <w:rsid w:val="000C00AC"/>
    <w:rsid w:val="000C68AE"/>
    <w:rsid w:val="000D0DA7"/>
    <w:rsid w:val="000D5334"/>
    <w:rsid w:val="000E3096"/>
    <w:rsid w:val="000F03A3"/>
    <w:rsid w:val="000F4743"/>
    <w:rsid w:val="00102766"/>
    <w:rsid w:val="00114BEF"/>
    <w:rsid w:val="00127D42"/>
    <w:rsid w:val="00127F82"/>
    <w:rsid w:val="00131634"/>
    <w:rsid w:val="0013290C"/>
    <w:rsid w:val="001338B6"/>
    <w:rsid w:val="00144993"/>
    <w:rsid w:val="001474DA"/>
    <w:rsid w:val="00147847"/>
    <w:rsid w:val="00147B53"/>
    <w:rsid w:val="00156705"/>
    <w:rsid w:val="00163B72"/>
    <w:rsid w:val="001705C0"/>
    <w:rsid w:val="00176193"/>
    <w:rsid w:val="00177B73"/>
    <w:rsid w:val="00183B50"/>
    <w:rsid w:val="00183C7B"/>
    <w:rsid w:val="00184A84"/>
    <w:rsid w:val="001914FA"/>
    <w:rsid w:val="00191606"/>
    <w:rsid w:val="001942EF"/>
    <w:rsid w:val="00195E25"/>
    <w:rsid w:val="001A1043"/>
    <w:rsid w:val="001A353A"/>
    <w:rsid w:val="001A6F7F"/>
    <w:rsid w:val="001B0EA4"/>
    <w:rsid w:val="001B1507"/>
    <w:rsid w:val="001B1CF9"/>
    <w:rsid w:val="001C35C2"/>
    <w:rsid w:val="001C4CBB"/>
    <w:rsid w:val="001C6373"/>
    <w:rsid w:val="001D0D07"/>
    <w:rsid w:val="001D40E0"/>
    <w:rsid w:val="001D5014"/>
    <w:rsid w:val="001E0712"/>
    <w:rsid w:val="001E3DE9"/>
    <w:rsid w:val="001F4CDD"/>
    <w:rsid w:val="00207971"/>
    <w:rsid w:val="00210DA7"/>
    <w:rsid w:val="00212EB3"/>
    <w:rsid w:val="002233EA"/>
    <w:rsid w:val="0022601C"/>
    <w:rsid w:val="00226382"/>
    <w:rsid w:val="00226D55"/>
    <w:rsid w:val="00230302"/>
    <w:rsid w:val="0023133E"/>
    <w:rsid w:val="00234592"/>
    <w:rsid w:val="0023709A"/>
    <w:rsid w:val="002509EB"/>
    <w:rsid w:val="00261B71"/>
    <w:rsid w:val="00262836"/>
    <w:rsid w:val="0026440D"/>
    <w:rsid w:val="00265976"/>
    <w:rsid w:val="0026757C"/>
    <w:rsid w:val="00271C7E"/>
    <w:rsid w:val="0027284A"/>
    <w:rsid w:val="002876D1"/>
    <w:rsid w:val="00287AD1"/>
    <w:rsid w:val="002943C0"/>
    <w:rsid w:val="002978E0"/>
    <w:rsid w:val="002A103B"/>
    <w:rsid w:val="002A3ED4"/>
    <w:rsid w:val="002A4ACE"/>
    <w:rsid w:val="002B1A24"/>
    <w:rsid w:val="002B4E66"/>
    <w:rsid w:val="002C08B4"/>
    <w:rsid w:val="002C68F4"/>
    <w:rsid w:val="002D0E41"/>
    <w:rsid w:val="002D446A"/>
    <w:rsid w:val="002D50F8"/>
    <w:rsid w:val="002E1E69"/>
    <w:rsid w:val="002E285A"/>
    <w:rsid w:val="002E5487"/>
    <w:rsid w:val="002F0932"/>
    <w:rsid w:val="002F3287"/>
    <w:rsid w:val="00310BDA"/>
    <w:rsid w:val="003121F8"/>
    <w:rsid w:val="00314B00"/>
    <w:rsid w:val="00316DD9"/>
    <w:rsid w:val="00330A08"/>
    <w:rsid w:val="003336DE"/>
    <w:rsid w:val="00336B37"/>
    <w:rsid w:val="00343A4A"/>
    <w:rsid w:val="00370B1E"/>
    <w:rsid w:val="003731F4"/>
    <w:rsid w:val="003746CE"/>
    <w:rsid w:val="0038118A"/>
    <w:rsid w:val="003860CA"/>
    <w:rsid w:val="003A3775"/>
    <w:rsid w:val="003A44D3"/>
    <w:rsid w:val="003A6726"/>
    <w:rsid w:val="003B1524"/>
    <w:rsid w:val="003B2677"/>
    <w:rsid w:val="003B389D"/>
    <w:rsid w:val="003B710B"/>
    <w:rsid w:val="003B7F3D"/>
    <w:rsid w:val="003C5388"/>
    <w:rsid w:val="003C7810"/>
    <w:rsid w:val="003D11E6"/>
    <w:rsid w:val="003D426E"/>
    <w:rsid w:val="003E5C5D"/>
    <w:rsid w:val="003F1D47"/>
    <w:rsid w:val="003F2AEC"/>
    <w:rsid w:val="00403AE2"/>
    <w:rsid w:val="0041706B"/>
    <w:rsid w:val="0042067D"/>
    <w:rsid w:val="00421513"/>
    <w:rsid w:val="0042205A"/>
    <w:rsid w:val="00422990"/>
    <w:rsid w:val="004247AE"/>
    <w:rsid w:val="00434D96"/>
    <w:rsid w:val="00434DED"/>
    <w:rsid w:val="00435DF3"/>
    <w:rsid w:val="00443224"/>
    <w:rsid w:val="00456293"/>
    <w:rsid w:val="00467326"/>
    <w:rsid w:val="00471331"/>
    <w:rsid w:val="00480C0D"/>
    <w:rsid w:val="00486481"/>
    <w:rsid w:val="00486EAF"/>
    <w:rsid w:val="00487CF0"/>
    <w:rsid w:val="00487F1F"/>
    <w:rsid w:val="004954C7"/>
    <w:rsid w:val="004A1B63"/>
    <w:rsid w:val="004A683B"/>
    <w:rsid w:val="004A6FFC"/>
    <w:rsid w:val="004B7227"/>
    <w:rsid w:val="004C1785"/>
    <w:rsid w:val="004C343C"/>
    <w:rsid w:val="004C3D39"/>
    <w:rsid w:val="004E3A9E"/>
    <w:rsid w:val="004E69AE"/>
    <w:rsid w:val="004F49BD"/>
    <w:rsid w:val="004F6659"/>
    <w:rsid w:val="00504D00"/>
    <w:rsid w:val="00504FB7"/>
    <w:rsid w:val="00515B1A"/>
    <w:rsid w:val="00516146"/>
    <w:rsid w:val="005177EB"/>
    <w:rsid w:val="00520093"/>
    <w:rsid w:val="00524114"/>
    <w:rsid w:val="00525A6A"/>
    <w:rsid w:val="00527EBA"/>
    <w:rsid w:val="00530568"/>
    <w:rsid w:val="00536411"/>
    <w:rsid w:val="00542B74"/>
    <w:rsid w:val="00557CE3"/>
    <w:rsid w:val="005640E2"/>
    <w:rsid w:val="005777B8"/>
    <w:rsid w:val="00584E48"/>
    <w:rsid w:val="005902E1"/>
    <w:rsid w:val="00594457"/>
    <w:rsid w:val="00594D61"/>
    <w:rsid w:val="005956CA"/>
    <w:rsid w:val="005A34A1"/>
    <w:rsid w:val="005A7573"/>
    <w:rsid w:val="005B22C0"/>
    <w:rsid w:val="005B4AF7"/>
    <w:rsid w:val="005C3A3E"/>
    <w:rsid w:val="005C71F6"/>
    <w:rsid w:val="005D370A"/>
    <w:rsid w:val="005D7F1C"/>
    <w:rsid w:val="005F3126"/>
    <w:rsid w:val="005F6579"/>
    <w:rsid w:val="00605180"/>
    <w:rsid w:val="006059D7"/>
    <w:rsid w:val="00607C35"/>
    <w:rsid w:val="00613179"/>
    <w:rsid w:val="00624E17"/>
    <w:rsid w:val="00626126"/>
    <w:rsid w:val="00634A0A"/>
    <w:rsid w:val="00636CA0"/>
    <w:rsid w:val="00647D67"/>
    <w:rsid w:val="0065251B"/>
    <w:rsid w:val="00664293"/>
    <w:rsid w:val="00676D8B"/>
    <w:rsid w:val="0068446D"/>
    <w:rsid w:val="0068516F"/>
    <w:rsid w:val="0069202E"/>
    <w:rsid w:val="0069298A"/>
    <w:rsid w:val="00693AA8"/>
    <w:rsid w:val="006A14C0"/>
    <w:rsid w:val="006A7504"/>
    <w:rsid w:val="006A77F4"/>
    <w:rsid w:val="006B1F91"/>
    <w:rsid w:val="006B2A62"/>
    <w:rsid w:val="006C0D3F"/>
    <w:rsid w:val="006C20E6"/>
    <w:rsid w:val="006D2E42"/>
    <w:rsid w:val="006D7C66"/>
    <w:rsid w:val="006F32F5"/>
    <w:rsid w:val="006F4347"/>
    <w:rsid w:val="007032E9"/>
    <w:rsid w:val="007119F9"/>
    <w:rsid w:val="00713A4E"/>
    <w:rsid w:val="007261B9"/>
    <w:rsid w:val="007357AA"/>
    <w:rsid w:val="00735D51"/>
    <w:rsid w:val="0073628F"/>
    <w:rsid w:val="00741C89"/>
    <w:rsid w:val="007420F9"/>
    <w:rsid w:val="00745DB6"/>
    <w:rsid w:val="00747607"/>
    <w:rsid w:val="007606FB"/>
    <w:rsid w:val="00760843"/>
    <w:rsid w:val="00761A53"/>
    <w:rsid w:val="0077036A"/>
    <w:rsid w:val="0077086A"/>
    <w:rsid w:val="0077272F"/>
    <w:rsid w:val="00775178"/>
    <w:rsid w:val="007765E7"/>
    <w:rsid w:val="00777216"/>
    <w:rsid w:val="007810F5"/>
    <w:rsid w:val="00781AD3"/>
    <w:rsid w:val="0078408C"/>
    <w:rsid w:val="007854D1"/>
    <w:rsid w:val="00792306"/>
    <w:rsid w:val="007A257D"/>
    <w:rsid w:val="007A71E1"/>
    <w:rsid w:val="007B0D3A"/>
    <w:rsid w:val="007C5E97"/>
    <w:rsid w:val="007C7B72"/>
    <w:rsid w:val="007D026E"/>
    <w:rsid w:val="007D6FFD"/>
    <w:rsid w:val="007E5962"/>
    <w:rsid w:val="007E5F28"/>
    <w:rsid w:val="007F50F6"/>
    <w:rsid w:val="007F5674"/>
    <w:rsid w:val="007F62DD"/>
    <w:rsid w:val="0080766E"/>
    <w:rsid w:val="00814B1A"/>
    <w:rsid w:val="00831A29"/>
    <w:rsid w:val="008326C6"/>
    <w:rsid w:val="00841D1C"/>
    <w:rsid w:val="00846A80"/>
    <w:rsid w:val="00846B2F"/>
    <w:rsid w:val="00856C2A"/>
    <w:rsid w:val="00867057"/>
    <w:rsid w:val="00872ABC"/>
    <w:rsid w:val="008840F9"/>
    <w:rsid w:val="00891D40"/>
    <w:rsid w:val="008975EE"/>
    <w:rsid w:val="008B1651"/>
    <w:rsid w:val="008B3412"/>
    <w:rsid w:val="008B6E42"/>
    <w:rsid w:val="008C076A"/>
    <w:rsid w:val="008C5926"/>
    <w:rsid w:val="008C64DE"/>
    <w:rsid w:val="008D281F"/>
    <w:rsid w:val="008D410B"/>
    <w:rsid w:val="008D4118"/>
    <w:rsid w:val="008E1161"/>
    <w:rsid w:val="008E4B7F"/>
    <w:rsid w:val="008F165F"/>
    <w:rsid w:val="008F35DA"/>
    <w:rsid w:val="008F6916"/>
    <w:rsid w:val="00907584"/>
    <w:rsid w:val="009139B7"/>
    <w:rsid w:val="00913D86"/>
    <w:rsid w:val="00914BD0"/>
    <w:rsid w:val="00920CA4"/>
    <w:rsid w:val="009361E0"/>
    <w:rsid w:val="009369C7"/>
    <w:rsid w:val="00942F17"/>
    <w:rsid w:val="009473EE"/>
    <w:rsid w:val="009522FA"/>
    <w:rsid w:val="00955A6E"/>
    <w:rsid w:val="009734C7"/>
    <w:rsid w:val="00976AC0"/>
    <w:rsid w:val="009834E2"/>
    <w:rsid w:val="0099263A"/>
    <w:rsid w:val="00997348"/>
    <w:rsid w:val="009A2814"/>
    <w:rsid w:val="009B1407"/>
    <w:rsid w:val="009B277B"/>
    <w:rsid w:val="009B31CD"/>
    <w:rsid w:val="009C390B"/>
    <w:rsid w:val="009C5C62"/>
    <w:rsid w:val="009D294D"/>
    <w:rsid w:val="009D2BC3"/>
    <w:rsid w:val="009E07C1"/>
    <w:rsid w:val="009E1EB5"/>
    <w:rsid w:val="009E7FD4"/>
    <w:rsid w:val="00A01B83"/>
    <w:rsid w:val="00A21AB0"/>
    <w:rsid w:val="00A21EC0"/>
    <w:rsid w:val="00A222A6"/>
    <w:rsid w:val="00A23E14"/>
    <w:rsid w:val="00A24A72"/>
    <w:rsid w:val="00A33179"/>
    <w:rsid w:val="00A36323"/>
    <w:rsid w:val="00A36CD4"/>
    <w:rsid w:val="00A37C58"/>
    <w:rsid w:val="00A6415F"/>
    <w:rsid w:val="00A65ACD"/>
    <w:rsid w:val="00A72BEE"/>
    <w:rsid w:val="00A76A61"/>
    <w:rsid w:val="00A837C2"/>
    <w:rsid w:val="00A919DC"/>
    <w:rsid w:val="00A947EF"/>
    <w:rsid w:val="00AB060C"/>
    <w:rsid w:val="00AB2625"/>
    <w:rsid w:val="00AB4857"/>
    <w:rsid w:val="00AC6F19"/>
    <w:rsid w:val="00AC7671"/>
    <w:rsid w:val="00AE353B"/>
    <w:rsid w:val="00AF26FB"/>
    <w:rsid w:val="00AF315F"/>
    <w:rsid w:val="00AF484D"/>
    <w:rsid w:val="00B0409C"/>
    <w:rsid w:val="00B049C1"/>
    <w:rsid w:val="00B102B6"/>
    <w:rsid w:val="00B10B8F"/>
    <w:rsid w:val="00B138A9"/>
    <w:rsid w:val="00B240F7"/>
    <w:rsid w:val="00B32070"/>
    <w:rsid w:val="00B34FFD"/>
    <w:rsid w:val="00B40C88"/>
    <w:rsid w:val="00B45819"/>
    <w:rsid w:val="00B60A78"/>
    <w:rsid w:val="00B62DE0"/>
    <w:rsid w:val="00B653E3"/>
    <w:rsid w:val="00B72D7A"/>
    <w:rsid w:val="00B73C55"/>
    <w:rsid w:val="00B82383"/>
    <w:rsid w:val="00B828D6"/>
    <w:rsid w:val="00B840EE"/>
    <w:rsid w:val="00BA3612"/>
    <w:rsid w:val="00BA3C3D"/>
    <w:rsid w:val="00BA5F18"/>
    <w:rsid w:val="00BB796A"/>
    <w:rsid w:val="00BC16E2"/>
    <w:rsid w:val="00BC3856"/>
    <w:rsid w:val="00BC7CBB"/>
    <w:rsid w:val="00BD044D"/>
    <w:rsid w:val="00BD1540"/>
    <w:rsid w:val="00BD5313"/>
    <w:rsid w:val="00BD669B"/>
    <w:rsid w:val="00BE57A3"/>
    <w:rsid w:val="00BE5A66"/>
    <w:rsid w:val="00BF2379"/>
    <w:rsid w:val="00BF338B"/>
    <w:rsid w:val="00C004CA"/>
    <w:rsid w:val="00C00846"/>
    <w:rsid w:val="00C10BC7"/>
    <w:rsid w:val="00C1335A"/>
    <w:rsid w:val="00C23678"/>
    <w:rsid w:val="00C2547D"/>
    <w:rsid w:val="00C2663A"/>
    <w:rsid w:val="00C356AA"/>
    <w:rsid w:val="00C377F4"/>
    <w:rsid w:val="00C4069A"/>
    <w:rsid w:val="00C61DE9"/>
    <w:rsid w:val="00C6683D"/>
    <w:rsid w:val="00C827B9"/>
    <w:rsid w:val="00C87309"/>
    <w:rsid w:val="00C87E63"/>
    <w:rsid w:val="00C92BFB"/>
    <w:rsid w:val="00CA0269"/>
    <w:rsid w:val="00CA28B7"/>
    <w:rsid w:val="00CA68BC"/>
    <w:rsid w:val="00CB4C8E"/>
    <w:rsid w:val="00CC24CC"/>
    <w:rsid w:val="00CD70D3"/>
    <w:rsid w:val="00CD7308"/>
    <w:rsid w:val="00CE2F0C"/>
    <w:rsid w:val="00CE540F"/>
    <w:rsid w:val="00CF6768"/>
    <w:rsid w:val="00D02595"/>
    <w:rsid w:val="00D10CA6"/>
    <w:rsid w:val="00D11B48"/>
    <w:rsid w:val="00D11C02"/>
    <w:rsid w:val="00D11C05"/>
    <w:rsid w:val="00D137AC"/>
    <w:rsid w:val="00D153CB"/>
    <w:rsid w:val="00D166FA"/>
    <w:rsid w:val="00D17E14"/>
    <w:rsid w:val="00D20B25"/>
    <w:rsid w:val="00D22351"/>
    <w:rsid w:val="00D30CDF"/>
    <w:rsid w:val="00D34093"/>
    <w:rsid w:val="00D404FC"/>
    <w:rsid w:val="00D417EA"/>
    <w:rsid w:val="00D47389"/>
    <w:rsid w:val="00D5131D"/>
    <w:rsid w:val="00D6338E"/>
    <w:rsid w:val="00D63A0C"/>
    <w:rsid w:val="00D677A2"/>
    <w:rsid w:val="00D7285D"/>
    <w:rsid w:val="00D72E39"/>
    <w:rsid w:val="00D74E8E"/>
    <w:rsid w:val="00D764D3"/>
    <w:rsid w:val="00D76896"/>
    <w:rsid w:val="00D8470E"/>
    <w:rsid w:val="00D912CA"/>
    <w:rsid w:val="00D92EAB"/>
    <w:rsid w:val="00DA50C4"/>
    <w:rsid w:val="00DA544E"/>
    <w:rsid w:val="00DB0C66"/>
    <w:rsid w:val="00DB29CC"/>
    <w:rsid w:val="00DC0041"/>
    <w:rsid w:val="00DC690C"/>
    <w:rsid w:val="00DC7F36"/>
    <w:rsid w:val="00DD31FF"/>
    <w:rsid w:val="00DD4AE7"/>
    <w:rsid w:val="00DD699F"/>
    <w:rsid w:val="00DD708E"/>
    <w:rsid w:val="00DE23AE"/>
    <w:rsid w:val="00DE23BD"/>
    <w:rsid w:val="00DE50F3"/>
    <w:rsid w:val="00DF1D0C"/>
    <w:rsid w:val="00DF3736"/>
    <w:rsid w:val="00DF39E4"/>
    <w:rsid w:val="00DF46D9"/>
    <w:rsid w:val="00DF5110"/>
    <w:rsid w:val="00DF6731"/>
    <w:rsid w:val="00DF782F"/>
    <w:rsid w:val="00E0039F"/>
    <w:rsid w:val="00E022A2"/>
    <w:rsid w:val="00E02EC0"/>
    <w:rsid w:val="00E03B71"/>
    <w:rsid w:val="00E044E7"/>
    <w:rsid w:val="00E04BAD"/>
    <w:rsid w:val="00E06AC0"/>
    <w:rsid w:val="00E06C6B"/>
    <w:rsid w:val="00E15E72"/>
    <w:rsid w:val="00E21640"/>
    <w:rsid w:val="00E26BBB"/>
    <w:rsid w:val="00E27032"/>
    <w:rsid w:val="00E2751E"/>
    <w:rsid w:val="00E41B0D"/>
    <w:rsid w:val="00E45B14"/>
    <w:rsid w:val="00E62395"/>
    <w:rsid w:val="00E649DC"/>
    <w:rsid w:val="00E6634B"/>
    <w:rsid w:val="00E66907"/>
    <w:rsid w:val="00E70837"/>
    <w:rsid w:val="00E730B7"/>
    <w:rsid w:val="00E740A6"/>
    <w:rsid w:val="00E7683D"/>
    <w:rsid w:val="00E76A53"/>
    <w:rsid w:val="00E77FD6"/>
    <w:rsid w:val="00E905EF"/>
    <w:rsid w:val="00E92A15"/>
    <w:rsid w:val="00E93C87"/>
    <w:rsid w:val="00EA4D70"/>
    <w:rsid w:val="00EA5407"/>
    <w:rsid w:val="00EA623D"/>
    <w:rsid w:val="00EB0975"/>
    <w:rsid w:val="00EB6119"/>
    <w:rsid w:val="00ED2755"/>
    <w:rsid w:val="00EE1B44"/>
    <w:rsid w:val="00EE2DBF"/>
    <w:rsid w:val="00EF1AE3"/>
    <w:rsid w:val="00EF1FCB"/>
    <w:rsid w:val="00EF379E"/>
    <w:rsid w:val="00F00FCF"/>
    <w:rsid w:val="00F0361C"/>
    <w:rsid w:val="00F03B60"/>
    <w:rsid w:val="00F0788A"/>
    <w:rsid w:val="00F1103C"/>
    <w:rsid w:val="00F13ACA"/>
    <w:rsid w:val="00F15054"/>
    <w:rsid w:val="00F1674F"/>
    <w:rsid w:val="00F167E6"/>
    <w:rsid w:val="00F30E7A"/>
    <w:rsid w:val="00F35046"/>
    <w:rsid w:val="00F373D9"/>
    <w:rsid w:val="00F44965"/>
    <w:rsid w:val="00F46677"/>
    <w:rsid w:val="00F533CC"/>
    <w:rsid w:val="00F556AE"/>
    <w:rsid w:val="00F60D30"/>
    <w:rsid w:val="00F61289"/>
    <w:rsid w:val="00F6242C"/>
    <w:rsid w:val="00F64F15"/>
    <w:rsid w:val="00F70EA5"/>
    <w:rsid w:val="00F7212C"/>
    <w:rsid w:val="00F7286F"/>
    <w:rsid w:val="00F72E18"/>
    <w:rsid w:val="00F75DE0"/>
    <w:rsid w:val="00F77859"/>
    <w:rsid w:val="00F83A2C"/>
    <w:rsid w:val="00F83B32"/>
    <w:rsid w:val="00F91C8A"/>
    <w:rsid w:val="00F93992"/>
    <w:rsid w:val="00F96EDA"/>
    <w:rsid w:val="00FB139F"/>
    <w:rsid w:val="00FB1D2B"/>
    <w:rsid w:val="00FB41E9"/>
    <w:rsid w:val="00FC2869"/>
    <w:rsid w:val="00FC3A3F"/>
    <w:rsid w:val="00FC4812"/>
    <w:rsid w:val="00FC5249"/>
    <w:rsid w:val="00FC67EC"/>
    <w:rsid w:val="00FD1B99"/>
    <w:rsid w:val="00FD2F06"/>
    <w:rsid w:val="00FD31BB"/>
    <w:rsid w:val="00FD72B1"/>
    <w:rsid w:val="00FD7BB0"/>
    <w:rsid w:val="00FE0553"/>
    <w:rsid w:val="00FE448C"/>
    <w:rsid w:val="00FE7709"/>
    <w:rsid w:val="00FF1FC4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FA5"/>
  <w15:chartTrackingRefBased/>
  <w15:docId w15:val="{5FAC9D9D-A970-4E5D-80CB-8715E7D3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ADF60B941864F873598A00DCE69E4" ma:contentTypeVersion="2" ma:contentTypeDescription="Create a new document." ma:contentTypeScope="" ma:versionID="21b422b160f4b260c0a9ea70d8c04842">
  <xsd:schema xmlns:xsd="http://www.w3.org/2001/XMLSchema" xmlns:xs="http://www.w3.org/2001/XMLSchema" xmlns:p="http://schemas.microsoft.com/office/2006/metadata/properties" xmlns:ns3="040ddaad-775e-4bf3-92dc-deef21b4241e" targetNamespace="http://schemas.microsoft.com/office/2006/metadata/properties" ma:root="true" ma:fieldsID="c026c13680d79d699735411791da332c" ns3:_="">
    <xsd:import namespace="040ddaad-775e-4bf3-92dc-deef21b4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daad-775e-4bf3-92dc-deef21b4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A4C1-7099-4E84-9500-45ED22D826C3}">
  <ds:schemaRefs>
    <ds:schemaRef ds:uri="040ddaad-775e-4bf3-92dc-deef21b4241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3561F7-8340-4FC3-9EAF-F6ACE9D1E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88CD1-EE88-45FB-8747-E9945194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ddaad-775e-4bf3-92dc-deef21b4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45FEE-0ACF-4E3F-B2CE-442B5361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 А. Станков</dc:creator>
  <cp:keywords/>
  <dc:description/>
  <cp:lastModifiedBy>Даниел А. Станков</cp:lastModifiedBy>
  <cp:revision>2</cp:revision>
  <cp:lastPrinted>2023-03-23T08:28:00Z</cp:lastPrinted>
  <dcterms:created xsi:type="dcterms:W3CDTF">2023-03-30T12:29:00Z</dcterms:created>
  <dcterms:modified xsi:type="dcterms:W3CDTF">2023-03-30T12:29:00Z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0x0101008A2ADF60B941864F873598A00DCE69E4</vt:lpwstr>
  </property>
</Properties>
</file>